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02" w:rsidRPr="00AB3EB2" w:rsidRDefault="00CA14E5" w:rsidP="00AB3EB2">
      <w:pPr>
        <w:rPr>
          <w:rFonts w:ascii="Times New Roman" w:hAnsi="Times New Roman"/>
          <w:sz w:val="24"/>
          <w:szCs w:val="24"/>
        </w:rPr>
        <w:sectPr w:rsidR="00F72502" w:rsidRPr="00AB3EB2" w:rsidSect="00BB5144">
          <w:headerReference w:type="even" r:id="rId7"/>
          <w:pgSz w:w="11900" w:h="16840"/>
          <w:pgMar w:top="1276" w:right="418" w:bottom="1247" w:left="851" w:header="0" w:footer="3" w:gutter="0"/>
          <w:cols w:space="720"/>
          <w:noEndnote/>
          <w:titlePg/>
          <w:docGrid w:linePitch="360"/>
        </w:sectPr>
      </w:pPr>
      <w:r w:rsidRPr="00CA14E5">
        <w:rPr>
          <w:rFonts w:ascii="Times New Roman" w:hAnsi="Times New Roman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14.75pt">
            <v:imagedata r:id="rId8" o:title=""/>
          </v:shape>
        </w:pict>
      </w:r>
    </w:p>
    <w:p w:rsidR="00F72502" w:rsidRDefault="00F72502" w:rsidP="00603CCE">
      <w:pPr>
        <w:pStyle w:val="40"/>
        <w:shd w:val="clear" w:color="auto" w:fill="auto"/>
        <w:spacing w:after="0" w:line="240" w:lineRule="auto"/>
        <w:ind w:left="2832" w:firstLine="708"/>
        <w:jc w:val="left"/>
        <w:rPr>
          <w:sz w:val="24"/>
          <w:szCs w:val="24"/>
        </w:rPr>
      </w:pPr>
      <w:r w:rsidRPr="00E73A9F">
        <w:rPr>
          <w:sz w:val="24"/>
          <w:szCs w:val="24"/>
        </w:rPr>
        <w:lastRenderedPageBreak/>
        <w:t>ПОЯСНИТЕЛЬНАЯ ЗАПИСКА</w:t>
      </w:r>
    </w:p>
    <w:p w:rsidR="00F72502" w:rsidRPr="00E73A9F" w:rsidRDefault="00F72502" w:rsidP="00A6338C">
      <w:pPr>
        <w:pStyle w:val="4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A9F">
        <w:rPr>
          <w:rFonts w:ascii="Times New Roman" w:hAnsi="Times New Roman"/>
          <w:sz w:val="24"/>
          <w:szCs w:val="24"/>
        </w:rPr>
        <w:t xml:space="preserve">В МБДОУ </w:t>
      </w:r>
      <w:proofErr w:type="spellStart"/>
      <w:r w:rsidRPr="00E73A9F">
        <w:rPr>
          <w:rFonts w:ascii="Times New Roman" w:hAnsi="Times New Roman"/>
          <w:sz w:val="24"/>
          <w:szCs w:val="24"/>
        </w:rPr>
        <w:t>Дс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№ 45 реализуется основная образовательная программа Муниципального бюджетного дошкольного образовательного учреждения Детский сад № 45 городского округа-город Камышин с учётом образовательной программы дошкольного образования «От рождения до школы» под редакцией </w:t>
      </w:r>
      <w:proofErr w:type="spellStart"/>
      <w:r w:rsidRPr="00E73A9F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, Т.С.Комаровой, </w:t>
      </w:r>
      <w:r>
        <w:rPr>
          <w:rFonts w:ascii="Times New Roman" w:hAnsi="Times New Roman"/>
          <w:sz w:val="24"/>
          <w:szCs w:val="24"/>
        </w:rPr>
        <w:t>Э.М.Дорофеевой</w:t>
      </w:r>
      <w:r w:rsidRPr="00E73A9F">
        <w:rPr>
          <w:rFonts w:ascii="Times New Roman" w:hAnsi="Times New Roman"/>
          <w:sz w:val="24"/>
          <w:szCs w:val="24"/>
        </w:rPr>
        <w:t xml:space="preserve">, парциальной программы «Приобщение детей к истокам русской народной культуры» </w:t>
      </w:r>
      <w:proofErr w:type="spellStart"/>
      <w:r w:rsidRPr="00E73A9F">
        <w:rPr>
          <w:rFonts w:ascii="Times New Roman" w:hAnsi="Times New Roman"/>
          <w:sz w:val="24"/>
          <w:szCs w:val="24"/>
        </w:rPr>
        <w:t>Маханевой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М.Д. в группах </w:t>
      </w:r>
      <w:proofErr w:type="spellStart"/>
      <w:r w:rsidRPr="00E73A9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направленности.</w:t>
      </w:r>
      <w:proofErr w:type="gramEnd"/>
      <w:r w:rsidRPr="00E73A9F">
        <w:rPr>
          <w:rFonts w:ascii="Times New Roman" w:hAnsi="Times New Roman"/>
          <w:sz w:val="24"/>
          <w:szCs w:val="24"/>
        </w:rPr>
        <w:t xml:space="preserve"> В группах комбинированной направленности дополнительно </w:t>
      </w:r>
      <w:proofErr w:type="spellStart"/>
      <w:r w:rsidRPr="00E73A9F">
        <w:rPr>
          <w:rFonts w:ascii="Times New Roman" w:hAnsi="Times New Roman"/>
          <w:sz w:val="24"/>
          <w:szCs w:val="24"/>
        </w:rPr>
        <w:t>реализуюется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Адаптированная основная образовательная программа с учетом программы коррекционной направленности </w:t>
      </w:r>
      <w:r w:rsidRPr="00B70EDF">
        <w:rPr>
          <w:rFonts w:ascii="Times New Roman" w:hAnsi="Times New Roman"/>
          <w:sz w:val="24"/>
          <w:szCs w:val="24"/>
        </w:rPr>
        <w:t>«Примерной адаптированной основной образовательной программой для дошкольников с тяжелыми нарушениями речи в соответствии с Ф</w:t>
      </w:r>
      <w:r>
        <w:rPr>
          <w:rFonts w:ascii="Times New Roman" w:hAnsi="Times New Roman"/>
          <w:sz w:val="24"/>
          <w:szCs w:val="24"/>
        </w:rPr>
        <w:t>ГОС под редакцией профессора Л.В.</w:t>
      </w:r>
      <w:r w:rsidRPr="00B70EDF">
        <w:rPr>
          <w:rFonts w:ascii="Times New Roman" w:hAnsi="Times New Roman"/>
          <w:sz w:val="24"/>
          <w:szCs w:val="24"/>
        </w:rPr>
        <w:t>Лопатиной».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Учебный план МБДОУ </w:t>
      </w:r>
      <w:proofErr w:type="spellStart"/>
      <w:r w:rsidRPr="00E73A9F">
        <w:rPr>
          <w:rFonts w:ascii="Times New Roman" w:hAnsi="Times New Roman"/>
          <w:sz w:val="24"/>
          <w:szCs w:val="24"/>
        </w:rPr>
        <w:t>Дс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№ 45 разработан в соответствии </w:t>
      </w:r>
      <w:proofErr w:type="gramStart"/>
      <w:r w:rsidRPr="00E73A9F">
        <w:rPr>
          <w:rFonts w:ascii="Times New Roman" w:hAnsi="Times New Roman"/>
          <w:sz w:val="24"/>
          <w:szCs w:val="24"/>
        </w:rPr>
        <w:t>с</w:t>
      </w:r>
      <w:proofErr w:type="gramEnd"/>
      <w:r w:rsidRPr="00E73A9F">
        <w:rPr>
          <w:rFonts w:ascii="Times New Roman" w:hAnsi="Times New Roman"/>
          <w:sz w:val="24"/>
          <w:szCs w:val="24"/>
        </w:rPr>
        <w:t>: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ФГОС ДО (</w:t>
      </w:r>
      <w:proofErr w:type="gramStart"/>
      <w:r w:rsidRPr="00E73A9F">
        <w:rPr>
          <w:rFonts w:ascii="Times New Roman" w:hAnsi="Times New Roman"/>
          <w:sz w:val="24"/>
          <w:szCs w:val="24"/>
        </w:rPr>
        <w:t>утвержден</w:t>
      </w:r>
      <w:proofErr w:type="gramEnd"/>
      <w:r w:rsidR="00F9756E">
        <w:fldChar w:fldCharType="begin"/>
      </w:r>
      <w:r w:rsidR="00F9756E">
        <w:instrText>HYPERLINK "http://www.firo.ru/wp-content/uploads/2013/11/PR_1155.pdf"</w:instrText>
      </w:r>
      <w:r w:rsidR="00F9756E">
        <w:fldChar w:fldCharType="separate"/>
      </w:r>
      <w:r w:rsidRPr="00E73A9F">
        <w:rPr>
          <w:rStyle w:val="a6"/>
          <w:rFonts w:ascii="Times New Roman" w:hAnsi="Times New Roman"/>
          <w:color w:val="auto"/>
          <w:sz w:val="24"/>
        </w:rPr>
        <w:t xml:space="preserve"> Приказом № 1155 от 17.10.2013 «Об утверждении федерального государственного образовательного стандарта </w:t>
      </w:r>
      <w:proofErr w:type="spellStart"/>
      <w:r w:rsidRPr="00E73A9F">
        <w:rPr>
          <w:rStyle w:val="a6"/>
          <w:rFonts w:ascii="Times New Roman" w:hAnsi="Times New Roman"/>
          <w:color w:val="auto"/>
          <w:sz w:val="24"/>
        </w:rPr>
        <w:t>дошкольного</w:t>
      </w:r>
      <w:r w:rsidR="00F9756E">
        <w:fldChar w:fldCharType="end"/>
      </w:r>
      <w:hyperlink r:id="rId9" w:history="1">
        <w:r w:rsidRPr="00E73A9F">
          <w:rPr>
            <w:rStyle w:val="a6"/>
            <w:rFonts w:ascii="Times New Roman" w:hAnsi="Times New Roman"/>
            <w:color w:val="auto"/>
            <w:sz w:val="24"/>
          </w:rPr>
          <w:t>образования</w:t>
        </w:r>
        <w:proofErr w:type="spellEnd"/>
        <w:r w:rsidRPr="00E73A9F">
          <w:rPr>
            <w:rStyle w:val="a6"/>
            <w:rFonts w:ascii="Times New Roman" w:hAnsi="Times New Roman"/>
            <w:color w:val="auto"/>
            <w:sz w:val="24"/>
          </w:rPr>
          <w:t>»)</w:t>
        </w:r>
      </w:hyperlink>
      <w:r w:rsidRPr="00E73A9F">
        <w:rPr>
          <w:rStyle w:val="2"/>
          <w:color w:val="auto"/>
          <w:szCs w:val="24"/>
        </w:rPr>
        <w:t>;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E73A9F">
        <w:rPr>
          <w:rFonts w:ascii="Times New Roman" w:hAnsi="Times New Roman"/>
          <w:sz w:val="24"/>
          <w:szCs w:val="24"/>
        </w:rPr>
        <w:t>СанПиН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26;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Учебный план МБДОУ </w:t>
      </w:r>
      <w:proofErr w:type="spellStart"/>
      <w:r w:rsidRPr="00E73A9F">
        <w:rPr>
          <w:rFonts w:ascii="Times New Roman" w:hAnsi="Times New Roman"/>
          <w:sz w:val="24"/>
          <w:szCs w:val="24"/>
        </w:rPr>
        <w:t>Дс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№ 45 является нормативным актом, устанавливающим перечень образовательных областей и объем учебного времени, отводимого на проведение занятий.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Учебный план отражает специфику МБДОУ </w:t>
      </w:r>
      <w:proofErr w:type="spellStart"/>
      <w:r w:rsidRPr="00E73A9F">
        <w:rPr>
          <w:rFonts w:ascii="Times New Roman" w:hAnsi="Times New Roman"/>
          <w:sz w:val="24"/>
          <w:szCs w:val="24"/>
        </w:rPr>
        <w:t>Дс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№ 45: учёт особенностей возрастной структуры - в ДОУ функционируют </w:t>
      </w:r>
      <w:r>
        <w:rPr>
          <w:rFonts w:ascii="Times New Roman" w:hAnsi="Times New Roman"/>
          <w:sz w:val="24"/>
          <w:szCs w:val="24"/>
        </w:rPr>
        <w:t>15</w:t>
      </w:r>
      <w:r w:rsidRPr="00E73A9F">
        <w:rPr>
          <w:rFonts w:ascii="Times New Roman" w:hAnsi="Times New Roman"/>
          <w:sz w:val="24"/>
          <w:szCs w:val="24"/>
        </w:rPr>
        <w:t xml:space="preserve"> групп: </w:t>
      </w:r>
    </w:p>
    <w:p w:rsidR="00F72502" w:rsidRPr="006D325F" w:rsidRDefault="00F72502" w:rsidP="00A6338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5F">
        <w:rPr>
          <w:rFonts w:ascii="Times New Roman" w:hAnsi="Times New Roman"/>
          <w:sz w:val="24"/>
          <w:szCs w:val="24"/>
        </w:rPr>
        <w:t xml:space="preserve">1 - группа для детей раннего возраста от 2 месяцев до 3 лет (№2) </w:t>
      </w:r>
    </w:p>
    <w:p w:rsidR="00F72502" w:rsidRDefault="00F72502" w:rsidP="00A6338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5F">
        <w:rPr>
          <w:rFonts w:ascii="Times New Roman" w:hAnsi="Times New Roman"/>
          <w:sz w:val="24"/>
          <w:szCs w:val="24"/>
        </w:rPr>
        <w:t>2 - вторых групп раннего возраста (№ 1, 12)</w:t>
      </w:r>
    </w:p>
    <w:p w:rsidR="00F72502" w:rsidRPr="006D325F" w:rsidRDefault="00F72502" w:rsidP="00A6338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5F">
        <w:rPr>
          <w:rFonts w:ascii="Times New Roman" w:hAnsi="Times New Roman"/>
          <w:sz w:val="24"/>
          <w:szCs w:val="24"/>
        </w:rPr>
        <w:t xml:space="preserve">2 – </w:t>
      </w:r>
      <w:r>
        <w:rPr>
          <w:rFonts w:ascii="Times New Roman" w:hAnsi="Times New Roman"/>
          <w:sz w:val="24"/>
          <w:szCs w:val="24"/>
        </w:rPr>
        <w:t>вторых младших</w:t>
      </w:r>
      <w:r w:rsidRPr="006D325F">
        <w:rPr>
          <w:rFonts w:ascii="Times New Roman" w:hAnsi="Times New Roman"/>
          <w:sz w:val="24"/>
          <w:szCs w:val="24"/>
        </w:rPr>
        <w:t xml:space="preserve"> группы </w:t>
      </w:r>
      <w:proofErr w:type="spellStart"/>
      <w:r w:rsidRPr="006D325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D325F">
        <w:rPr>
          <w:rFonts w:ascii="Times New Roman" w:hAnsi="Times New Roman"/>
          <w:sz w:val="24"/>
          <w:szCs w:val="24"/>
        </w:rPr>
        <w:t xml:space="preserve"> направленности (№ 5, 14)</w:t>
      </w:r>
    </w:p>
    <w:p w:rsidR="00F72502" w:rsidRPr="006D325F" w:rsidRDefault="00F72502" w:rsidP="00A6338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25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средних</w:t>
      </w:r>
      <w:r w:rsidRPr="006D325F">
        <w:rPr>
          <w:rFonts w:ascii="Times New Roman" w:hAnsi="Times New Roman"/>
          <w:sz w:val="24"/>
          <w:szCs w:val="24"/>
        </w:rPr>
        <w:t xml:space="preserve"> групп (№ 6, 8, 16</w:t>
      </w:r>
      <w:proofErr w:type="gramStart"/>
      <w:r w:rsidRPr="006D325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72502" w:rsidRPr="006D325F" w:rsidRDefault="00F72502" w:rsidP="00A6338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5F">
        <w:rPr>
          <w:rFonts w:ascii="Times New Roman" w:hAnsi="Times New Roman"/>
          <w:sz w:val="24"/>
          <w:szCs w:val="24"/>
        </w:rPr>
        <w:t xml:space="preserve">1 – </w:t>
      </w:r>
      <w:r>
        <w:rPr>
          <w:rFonts w:ascii="Times New Roman" w:hAnsi="Times New Roman"/>
          <w:sz w:val="24"/>
          <w:szCs w:val="24"/>
        </w:rPr>
        <w:t>старшая</w:t>
      </w:r>
      <w:r w:rsidRPr="006D325F">
        <w:rPr>
          <w:rFonts w:ascii="Times New Roman" w:hAnsi="Times New Roman"/>
          <w:sz w:val="24"/>
          <w:szCs w:val="24"/>
        </w:rPr>
        <w:t xml:space="preserve"> группа (№ 7)</w:t>
      </w:r>
    </w:p>
    <w:p w:rsidR="00F72502" w:rsidRPr="006D325F" w:rsidRDefault="00F72502" w:rsidP="00A6338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5F">
        <w:rPr>
          <w:rFonts w:ascii="Times New Roman" w:hAnsi="Times New Roman"/>
          <w:sz w:val="24"/>
          <w:szCs w:val="24"/>
        </w:rPr>
        <w:t xml:space="preserve">1 – разновозрастная группа </w:t>
      </w:r>
      <w:r>
        <w:rPr>
          <w:rFonts w:ascii="Times New Roman" w:hAnsi="Times New Roman"/>
          <w:sz w:val="24"/>
          <w:szCs w:val="24"/>
        </w:rPr>
        <w:t xml:space="preserve">для детей старшего дошкольного возраста 5-7 лет </w:t>
      </w:r>
      <w:r w:rsidRPr="006D325F">
        <w:rPr>
          <w:rFonts w:ascii="Times New Roman" w:hAnsi="Times New Roman"/>
          <w:sz w:val="24"/>
          <w:szCs w:val="24"/>
        </w:rPr>
        <w:t>(№ 13)</w:t>
      </w:r>
    </w:p>
    <w:p w:rsidR="00F72502" w:rsidRDefault="00F72502" w:rsidP="00A6338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5F">
        <w:rPr>
          <w:rFonts w:ascii="Times New Roman" w:hAnsi="Times New Roman"/>
          <w:sz w:val="24"/>
          <w:szCs w:val="24"/>
        </w:rPr>
        <w:t xml:space="preserve">2 – </w:t>
      </w:r>
      <w:proofErr w:type="gramStart"/>
      <w:r>
        <w:rPr>
          <w:rFonts w:ascii="Times New Roman" w:hAnsi="Times New Roman"/>
          <w:sz w:val="24"/>
          <w:szCs w:val="24"/>
        </w:rPr>
        <w:t>подготовительных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школе</w:t>
      </w:r>
      <w:r w:rsidRPr="006D325F">
        <w:rPr>
          <w:rFonts w:ascii="Times New Roman" w:hAnsi="Times New Roman"/>
          <w:sz w:val="24"/>
          <w:szCs w:val="24"/>
        </w:rPr>
        <w:t xml:space="preserve"> группы </w:t>
      </w:r>
      <w:proofErr w:type="spellStart"/>
      <w:r w:rsidRPr="006D325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D325F">
        <w:rPr>
          <w:rFonts w:ascii="Times New Roman" w:hAnsi="Times New Roman"/>
          <w:sz w:val="24"/>
          <w:szCs w:val="24"/>
        </w:rPr>
        <w:t xml:space="preserve"> направленности (№ 4, 9)</w:t>
      </w:r>
    </w:p>
    <w:p w:rsidR="00F72502" w:rsidRPr="006D325F" w:rsidRDefault="00F72502" w:rsidP="00A6338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5F">
        <w:rPr>
          <w:rFonts w:ascii="Times New Roman" w:hAnsi="Times New Roman"/>
          <w:sz w:val="24"/>
          <w:szCs w:val="24"/>
        </w:rPr>
        <w:t xml:space="preserve">1 – </w:t>
      </w:r>
      <w:r>
        <w:rPr>
          <w:rFonts w:ascii="Times New Roman" w:hAnsi="Times New Roman"/>
          <w:sz w:val="24"/>
          <w:szCs w:val="24"/>
        </w:rPr>
        <w:t>старшая</w:t>
      </w:r>
      <w:r w:rsidRPr="006D325F">
        <w:rPr>
          <w:rFonts w:ascii="Times New Roman" w:hAnsi="Times New Roman"/>
          <w:sz w:val="24"/>
          <w:szCs w:val="24"/>
        </w:rPr>
        <w:t xml:space="preserve"> группа компенсирующей направленности (№ 10)</w:t>
      </w:r>
    </w:p>
    <w:p w:rsidR="00F72502" w:rsidRPr="006D325F" w:rsidRDefault="00F72502" w:rsidP="00A6338C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25F">
        <w:rPr>
          <w:rFonts w:ascii="Times New Roman" w:hAnsi="Times New Roman"/>
          <w:sz w:val="24"/>
          <w:szCs w:val="24"/>
        </w:rPr>
        <w:t xml:space="preserve">2 – </w:t>
      </w:r>
      <w:proofErr w:type="gramStart"/>
      <w:r>
        <w:rPr>
          <w:rFonts w:ascii="Times New Roman" w:hAnsi="Times New Roman"/>
          <w:sz w:val="24"/>
          <w:szCs w:val="24"/>
        </w:rPr>
        <w:t>подготовительных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школе</w:t>
      </w:r>
      <w:r w:rsidRPr="006D325F">
        <w:rPr>
          <w:rFonts w:ascii="Times New Roman" w:hAnsi="Times New Roman"/>
          <w:sz w:val="24"/>
          <w:szCs w:val="24"/>
        </w:rPr>
        <w:t xml:space="preserve"> группы компенсирующей направленности (№ 11, №15)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25F">
        <w:rPr>
          <w:rFonts w:ascii="Times New Roman" w:hAnsi="Times New Roman"/>
          <w:sz w:val="24"/>
          <w:szCs w:val="24"/>
        </w:rPr>
        <w:t>Занятия с детьми групп компенсирующей направленности проводятся малыми подгруппами</w:t>
      </w:r>
      <w:r w:rsidRPr="00E73A9F">
        <w:rPr>
          <w:rFonts w:ascii="Times New Roman" w:hAnsi="Times New Roman"/>
          <w:sz w:val="24"/>
          <w:szCs w:val="24"/>
        </w:rPr>
        <w:t xml:space="preserve"> или индивидуально.</w:t>
      </w:r>
    </w:p>
    <w:p w:rsidR="00F72502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в группы компенсирующей направленности).</w:t>
      </w:r>
    </w:p>
    <w:p w:rsidR="00F72502" w:rsidRDefault="00F72502" w:rsidP="00A6338C">
      <w:pPr>
        <w:spacing w:after="0" w:line="240" w:lineRule="auto"/>
        <w:ind w:firstLine="709"/>
        <w:jc w:val="both"/>
        <w:rPr>
          <w:rFonts w:ascii="Open Sans" w:hAnsi="Open Sans"/>
          <w:color w:val="1B1C2A"/>
          <w:sz w:val="23"/>
          <w:szCs w:val="23"/>
          <w:shd w:val="clear" w:color="auto" w:fill="FFFFFF"/>
        </w:rPr>
      </w:pPr>
      <w:proofErr w:type="gramStart"/>
      <w:r w:rsidRPr="006D325F">
        <w:rPr>
          <w:rFonts w:ascii="Open Sans" w:hAnsi="Open Sans"/>
          <w:color w:val="1B1C2A"/>
          <w:sz w:val="23"/>
          <w:szCs w:val="23"/>
          <w:shd w:val="clear" w:color="auto" w:fill="FFFFFF"/>
        </w:rPr>
        <w:t>Занятия, проводимые в разновозрастной группе учитывают</w:t>
      </w:r>
      <w:proofErr w:type="gramEnd"/>
      <w:r w:rsidRPr="006D325F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дифференциацию учебной и физической нагр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узки для детей разного возраста (5-7 лет).</w:t>
      </w:r>
      <w:r w:rsidRPr="006D325F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Игры, занятия продуктивной деятельностью, прогулки и экскурсии проводятся совместно, при организации познавательной НОД проводят деление на подгруппы, чтобы продолжительность занятия и величина умственной нагрузки соответствовала возрасту дошкольника.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В теплое время года прием детей, утренняя зарядка, часть занятий, вечерний круг по возможности проводится на свежем воздухе.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3A9F">
        <w:rPr>
          <w:rFonts w:ascii="Times New Roman" w:hAnsi="Times New Roman"/>
          <w:i/>
          <w:sz w:val="24"/>
          <w:szCs w:val="24"/>
        </w:rPr>
        <w:t>Основная цель воспитательно-образовательного процесса ДОУ: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Повышение качества воспитательно-образовательного процесса ДОУ через обновление содержания и организации самостоятельной и совместной деятельности ребенка и взрослого в соответствии с ФГОС </w:t>
      </w:r>
      <w:proofErr w:type="gramStart"/>
      <w:r w:rsidRPr="00E73A9F">
        <w:rPr>
          <w:rFonts w:ascii="Times New Roman" w:hAnsi="Times New Roman"/>
          <w:sz w:val="24"/>
          <w:szCs w:val="24"/>
        </w:rPr>
        <w:t>ДО</w:t>
      </w:r>
      <w:proofErr w:type="gramEnd"/>
      <w:r w:rsidRPr="00E73A9F">
        <w:rPr>
          <w:rFonts w:ascii="Times New Roman" w:hAnsi="Times New Roman"/>
          <w:sz w:val="24"/>
          <w:szCs w:val="24"/>
        </w:rPr>
        <w:t>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 Плане предложено распределение количества занятий, дающее возможность ДОУ использовать модульный подход, строить учебный план на принципах дифференциации и вариативности. В структуре Плана выделяются инвариантная (обязательная) и вариативная (модульная) часть.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1. Инвариантная (обязательная) часть - не менее 60 процентов от общего нормативного времени, отводимого на освоение основных образовательных программ дошкольного образования. </w:t>
      </w:r>
      <w:proofErr w:type="gramStart"/>
      <w:r w:rsidRPr="00E73A9F">
        <w:rPr>
          <w:rFonts w:ascii="Times New Roman" w:hAnsi="Times New Roman"/>
          <w:sz w:val="24"/>
          <w:szCs w:val="24"/>
        </w:rPr>
        <w:t>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области, определенные в приказе</w:t>
      </w:r>
      <w:hyperlink r:id="rId10" w:history="1">
        <w:r w:rsidRPr="00E73A9F">
          <w:rPr>
            <w:rStyle w:val="a6"/>
            <w:rFonts w:ascii="Times New Roman" w:hAnsi="Times New Roman"/>
            <w:color w:val="auto"/>
            <w:sz w:val="24"/>
          </w:rPr>
          <w:t xml:space="preserve"> № 1155 от 17.10.2013 «Об утверждении федерального государственного </w:t>
        </w:r>
        <w:proofErr w:type="spellStart"/>
        <w:r w:rsidRPr="00E73A9F">
          <w:rPr>
            <w:rStyle w:val="a6"/>
            <w:rFonts w:ascii="Times New Roman" w:hAnsi="Times New Roman"/>
            <w:color w:val="auto"/>
            <w:sz w:val="24"/>
          </w:rPr>
          <w:t>образовательного</w:t>
        </w:r>
      </w:hyperlink>
      <w:hyperlink r:id="rId11" w:history="1">
        <w:r w:rsidRPr="00E73A9F">
          <w:rPr>
            <w:rStyle w:val="a6"/>
            <w:rFonts w:ascii="Times New Roman" w:hAnsi="Times New Roman"/>
            <w:color w:val="auto"/>
            <w:sz w:val="24"/>
          </w:rPr>
          <w:t>стандарта</w:t>
        </w:r>
        <w:proofErr w:type="spellEnd"/>
        <w:r w:rsidRPr="00E73A9F">
          <w:rPr>
            <w:rStyle w:val="a6"/>
            <w:rFonts w:ascii="Times New Roman" w:hAnsi="Times New Roman"/>
            <w:color w:val="auto"/>
            <w:sz w:val="24"/>
          </w:rPr>
          <w:t xml:space="preserve"> дошкольного образования».</w:t>
        </w:r>
        <w:proofErr w:type="gramEnd"/>
        <w:r w:rsidRPr="00E73A9F">
          <w:rPr>
            <w:rStyle w:val="a6"/>
            <w:rFonts w:ascii="Times New Roman" w:hAnsi="Times New Roman"/>
            <w:color w:val="auto"/>
            <w:sz w:val="24"/>
          </w:rPr>
          <w:t xml:space="preserve"> </w:t>
        </w:r>
      </w:hyperlink>
      <w:r w:rsidRPr="00E73A9F">
        <w:rPr>
          <w:rFonts w:ascii="Times New Roman" w:hAnsi="Times New Roman"/>
          <w:sz w:val="24"/>
          <w:szCs w:val="24"/>
        </w:rPr>
        <w:t>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Объем учебной нагрузки в течение недели определен в соответствии с санитарно - 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E73A9F">
        <w:rPr>
          <w:rFonts w:ascii="Times New Roman" w:hAnsi="Times New Roman"/>
          <w:sz w:val="24"/>
          <w:szCs w:val="24"/>
        </w:rPr>
        <w:t>СанПиН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2.4.1.3049-13), а также инструктивно-методическим письмом Министерства образования Российской Федерации от 14.03.2000 г. № 65/23-16.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Учебный план ориентирован на организацию образовательной деятельности в режиме 5-ти дневной рабочей недели. Продолжительность учебного года составит 37 недель.</w:t>
      </w:r>
    </w:p>
    <w:p w:rsidR="00F72502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Данный учебный план составлен для организации деятельности с детьми раннего возраста с 1,5 до 3 лет и дошкольного возраста с 3 до </w:t>
      </w:r>
      <w:r>
        <w:rPr>
          <w:rFonts w:ascii="Times New Roman" w:hAnsi="Times New Roman"/>
          <w:sz w:val="24"/>
          <w:szCs w:val="24"/>
        </w:rPr>
        <w:t>8</w:t>
      </w:r>
      <w:r w:rsidRPr="00E73A9F">
        <w:rPr>
          <w:rFonts w:ascii="Times New Roman" w:hAnsi="Times New Roman"/>
          <w:sz w:val="24"/>
          <w:szCs w:val="24"/>
        </w:rPr>
        <w:t xml:space="preserve"> лет. В соответствии с требованиями </w:t>
      </w:r>
      <w:proofErr w:type="spellStart"/>
      <w:r w:rsidRPr="00E73A9F">
        <w:rPr>
          <w:rFonts w:ascii="Times New Roman" w:hAnsi="Times New Roman"/>
          <w:sz w:val="24"/>
          <w:szCs w:val="24"/>
        </w:rPr>
        <w:t>СанПиН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2.4.1.3049-13 (п.11.9, 11.10, 11.11,11.12), продолжительность непосредственно-образовательной деятельности (далее НОД):</w:t>
      </w:r>
    </w:p>
    <w:p w:rsidR="00F72502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в группе раннего возраста проводятся индивидуальные игры-занятия с детьми от 2 до 6 месяцев в манеже или за барьером на полу 2-3 минуты, подгрупповые с 5-6 месяцев (5-7 человек) 5-7 минут, с 9-12 месяцев - за столом или в групповой комнате,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второй </w:t>
      </w:r>
      <w:r w:rsidRPr="00E73A9F">
        <w:rPr>
          <w:rFonts w:ascii="Times New Roman" w:hAnsi="Times New Roman"/>
          <w:sz w:val="24"/>
          <w:szCs w:val="24"/>
        </w:rPr>
        <w:t xml:space="preserve">группе </w:t>
      </w:r>
      <w:r>
        <w:rPr>
          <w:rFonts w:ascii="Times New Roman" w:hAnsi="Times New Roman"/>
          <w:sz w:val="24"/>
          <w:szCs w:val="24"/>
        </w:rPr>
        <w:t xml:space="preserve">раннего возраста </w:t>
      </w:r>
      <w:r w:rsidRPr="00E73A9F">
        <w:rPr>
          <w:rFonts w:ascii="Times New Roman" w:hAnsi="Times New Roman"/>
          <w:sz w:val="24"/>
          <w:szCs w:val="24"/>
        </w:rPr>
        <w:t>(с 1,5-3 лет) не более 10 минут,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во второй младшей группе (с 3 -4 лет) не более 15 минут,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 средней группе (с 4-5 лет) не более 20 минут,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 старшей группе (с 5-6 лет) не более 25 минут,</w:t>
      </w:r>
    </w:p>
    <w:p w:rsidR="00F72502" w:rsidRPr="00E73A9F" w:rsidRDefault="00F72502" w:rsidP="00A6338C">
      <w:pPr>
        <w:widowControl w:val="0"/>
        <w:numPr>
          <w:ilvl w:val="0"/>
          <w:numId w:val="1"/>
        </w:numPr>
        <w:tabs>
          <w:tab w:val="left" w:pos="2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 подготовительной к школе группе не более 30 минут.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 первой половине дня в младших, средних и старших группах планируются не более двух НОД, а в подготовительных группах - не более трех. Максимально допустимый 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не более 25-30 минут.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Перерывы между НОД составляют 10 минут.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В середине НОД статического характера проводится </w:t>
      </w:r>
      <w:r>
        <w:rPr>
          <w:rFonts w:ascii="Times New Roman" w:hAnsi="Times New Roman"/>
          <w:sz w:val="24"/>
          <w:szCs w:val="24"/>
        </w:rPr>
        <w:t>динамическая пауза</w:t>
      </w:r>
      <w:r w:rsidRPr="00E73A9F">
        <w:rPr>
          <w:rFonts w:ascii="Times New Roman" w:hAnsi="Times New Roman"/>
          <w:sz w:val="24"/>
          <w:szCs w:val="24"/>
        </w:rPr>
        <w:t xml:space="preserve"> (продолжительность 2-3 минуты).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 План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При составлении учебного плана учитывалось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 Часы групповых и индивидуальных занятий входят в объем максимально допустимой нагрузки.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Реализация физического и художественно-эстетического направлений занимает не менее 50% общего времени занятий.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2. Вариативная (модульная) часть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участниками образовательного процесса ДОУ, обеспечивает вариативность образования; отражает специфику ДОУ; позволяет, учитывать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Примерная структура образовательного процесса в ДОУ: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Учебный день делится на три блока:</w:t>
      </w:r>
    </w:p>
    <w:p w:rsidR="00F72502" w:rsidRPr="00E73A9F" w:rsidRDefault="00F72502" w:rsidP="00A6338C">
      <w:pPr>
        <w:widowControl w:val="0"/>
        <w:numPr>
          <w:ilvl w:val="0"/>
          <w:numId w:val="2"/>
        </w:num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Style w:val="20"/>
          <w:iCs/>
          <w:color w:val="auto"/>
          <w:szCs w:val="24"/>
        </w:rPr>
        <w:t>Утренний образовательный блок</w:t>
      </w:r>
      <w:r w:rsidRPr="00E73A9F">
        <w:rPr>
          <w:rFonts w:ascii="Times New Roman" w:hAnsi="Times New Roman"/>
          <w:sz w:val="24"/>
          <w:szCs w:val="24"/>
        </w:rPr>
        <w:t xml:space="preserve"> — продолжительность с 7.00 до 9.00 часов — включает в себя:</w:t>
      </w:r>
    </w:p>
    <w:p w:rsidR="00F72502" w:rsidRPr="00E73A9F" w:rsidRDefault="00F72502" w:rsidP="00A6338C">
      <w:pPr>
        <w:widowControl w:val="0"/>
        <w:numPr>
          <w:ilvl w:val="0"/>
          <w:numId w:val="3"/>
        </w:num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самостоятельную деятельность ребенка и его совместную деятельность с воспитателем;</w:t>
      </w:r>
    </w:p>
    <w:p w:rsidR="00F72502" w:rsidRPr="00E73A9F" w:rsidRDefault="00F72502" w:rsidP="00A6338C">
      <w:pPr>
        <w:widowControl w:val="0"/>
        <w:numPr>
          <w:ilvl w:val="0"/>
          <w:numId w:val="3"/>
        </w:num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образовательную деятельность в режимных моментах</w:t>
      </w:r>
      <w:proofErr w:type="gramStart"/>
      <w:r w:rsidRPr="00E73A9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тренний прием детей, утренняя гимнастика, дежурство, утренний круг, </w:t>
      </w:r>
    </w:p>
    <w:p w:rsidR="00F72502" w:rsidRPr="00E73A9F" w:rsidRDefault="00F72502" w:rsidP="00A6338C">
      <w:pPr>
        <w:widowControl w:val="0"/>
        <w:numPr>
          <w:ilvl w:val="0"/>
          <w:numId w:val="2"/>
        </w:numPr>
        <w:tabs>
          <w:tab w:val="left" w:pos="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Style w:val="20"/>
          <w:iCs/>
          <w:color w:val="auto"/>
          <w:szCs w:val="24"/>
        </w:rPr>
        <w:t>Развивающий блок</w:t>
      </w:r>
      <w:r w:rsidRPr="00E73A9F">
        <w:rPr>
          <w:rFonts w:ascii="Times New Roman" w:hAnsi="Times New Roman"/>
          <w:sz w:val="24"/>
          <w:szCs w:val="24"/>
        </w:rPr>
        <w:t xml:space="preserve"> — продолжительность с 9.00 до </w:t>
      </w:r>
      <w:r>
        <w:rPr>
          <w:rFonts w:ascii="Times New Roman" w:hAnsi="Times New Roman"/>
          <w:sz w:val="24"/>
          <w:szCs w:val="24"/>
        </w:rPr>
        <w:t>13.20</w:t>
      </w:r>
      <w:r w:rsidRPr="00E73A9F">
        <w:rPr>
          <w:rFonts w:ascii="Times New Roman" w:hAnsi="Times New Roman"/>
          <w:sz w:val="24"/>
          <w:szCs w:val="24"/>
        </w:rPr>
        <w:t xml:space="preserve"> часов - представляет собой:</w:t>
      </w:r>
    </w:p>
    <w:p w:rsidR="00F72502" w:rsidRPr="00E73A9F" w:rsidRDefault="00F72502" w:rsidP="00A6338C">
      <w:pPr>
        <w:widowControl w:val="0"/>
        <w:numPr>
          <w:ilvl w:val="0"/>
          <w:numId w:val="3"/>
        </w:numPr>
        <w:tabs>
          <w:tab w:val="left" w:pos="2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организованную</w:t>
      </w:r>
      <w:r w:rsidRPr="00E73A9F">
        <w:rPr>
          <w:rFonts w:ascii="Times New Roman" w:hAnsi="Times New Roman"/>
          <w:sz w:val="24"/>
          <w:szCs w:val="24"/>
        </w:rPr>
        <w:t xml:space="preserve"> образовательную деятельность</w:t>
      </w:r>
      <w:proofErr w:type="gramStart"/>
      <w:r w:rsidRPr="00E73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игры-занятия, занятия со специалистами, прогулка, чтение перед сном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3) </w:t>
      </w:r>
      <w:r w:rsidRPr="00E73A9F">
        <w:rPr>
          <w:rStyle w:val="20"/>
          <w:iCs/>
          <w:color w:val="auto"/>
          <w:szCs w:val="24"/>
        </w:rPr>
        <w:t>Вечерний блок</w:t>
      </w:r>
      <w:r w:rsidRPr="00E73A9F">
        <w:rPr>
          <w:rFonts w:ascii="Times New Roman" w:hAnsi="Times New Roman"/>
          <w:sz w:val="24"/>
          <w:szCs w:val="24"/>
        </w:rPr>
        <w:t xml:space="preserve"> — продолжительность с 15.</w:t>
      </w:r>
      <w:r>
        <w:rPr>
          <w:rFonts w:ascii="Times New Roman" w:hAnsi="Times New Roman"/>
          <w:sz w:val="24"/>
          <w:szCs w:val="24"/>
        </w:rPr>
        <w:t>1</w:t>
      </w:r>
      <w:r w:rsidRPr="00E73A9F">
        <w:rPr>
          <w:rFonts w:ascii="Times New Roman" w:hAnsi="Times New Roman"/>
          <w:sz w:val="24"/>
          <w:szCs w:val="24"/>
        </w:rPr>
        <w:t>0 до 19.00 часов — включает в себя:</w:t>
      </w:r>
    </w:p>
    <w:p w:rsidR="00F72502" w:rsidRPr="00681F8D" w:rsidRDefault="00F72502" w:rsidP="009F6F57">
      <w:pPr>
        <w:widowControl w:val="0"/>
        <w:numPr>
          <w:ilvl w:val="0"/>
          <w:numId w:val="3"/>
        </w:numPr>
        <w:tabs>
          <w:tab w:val="left" w:pos="2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F8D">
        <w:rPr>
          <w:rFonts w:ascii="Times New Roman" w:hAnsi="Times New Roman"/>
          <w:sz w:val="24"/>
          <w:szCs w:val="24"/>
        </w:rPr>
        <w:t xml:space="preserve">совместную деятельность воспитателя с ребенком в режимных моментах </w:t>
      </w:r>
      <w:proofErr w:type="gramStart"/>
      <w:r w:rsidRPr="00681F8D">
        <w:rPr>
          <w:rFonts w:ascii="Times New Roman" w:hAnsi="Times New Roman"/>
          <w:sz w:val="24"/>
          <w:szCs w:val="24"/>
        </w:rPr>
        <w:t>–п</w:t>
      </w:r>
      <w:proofErr w:type="gramEnd"/>
      <w:r w:rsidRPr="00681F8D">
        <w:rPr>
          <w:rFonts w:ascii="Times New Roman" w:hAnsi="Times New Roman"/>
          <w:sz w:val="24"/>
          <w:szCs w:val="24"/>
        </w:rPr>
        <w:t>рофилактические физкультурно-оздоровительные процедуры, вечерний круг, игры, свободную самостоятельную деятельность детей;</w:t>
      </w:r>
    </w:p>
    <w:p w:rsidR="00F72502" w:rsidRPr="00E73A9F" w:rsidRDefault="00F72502" w:rsidP="00681F8D">
      <w:pPr>
        <w:widowControl w:val="0"/>
        <w:numPr>
          <w:ilvl w:val="0"/>
          <w:numId w:val="3"/>
        </w:numPr>
        <w:tabs>
          <w:tab w:val="left" w:pos="2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занятия художественно-эстетического и физкультур</w:t>
      </w:r>
      <w:r>
        <w:rPr>
          <w:rFonts w:ascii="Times New Roman" w:hAnsi="Times New Roman"/>
          <w:sz w:val="24"/>
          <w:szCs w:val="24"/>
        </w:rPr>
        <w:t>но-оздоровительного направления, занятия со специалистами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73A9F">
        <w:rPr>
          <w:rFonts w:ascii="Times New Roman" w:hAnsi="Times New Roman"/>
          <w:sz w:val="24"/>
          <w:szCs w:val="24"/>
        </w:rPr>
        <w:t>;</w:t>
      </w:r>
      <w:proofErr w:type="gramEnd"/>
    </w:p>
    <w:p w:rsidR="00F72502" w:rsidRPr="00E73A9F" w:rsidRDefault="00F72502" w:rsidP="00681F8D">
      <w:pPr>
        <w:widowControl w:val="0"/>
        <w:tabs>
          <w:tab w:val="left" w:pos="2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502" w:rsidRPr="00E73A9F" w:rsidRDefault="00F72502" w:rsidP="00A6338C">
      <w:pPr>
        <w:tabs>
          <w:tab w:val="left" w:pos="2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02" w:rsidRPr="00E73A9F" w:rsidRDefault="00F72502" w:rsidP="00A6338C">
      <w:pPr>
        <w:pStyle w:val="40"/>
        <w:spacing w:after="0" w:line="240" w:lineRule="auto"/>
        <w:ind w:firstLine="709"/>
        <w:jc w:val="left"/>
        <w:rPr>
          <w:b w:val="0"/>
          <w:i/>
          <w:sz w:val="24"/>
          <w:szCs w:val="24"/>
        </w:rPr>
      </w:pPr>
      <w:r w:rsidRPr="00E73A9F">
        <w:rPr>
          <w:b w:val="0"/>
          <w:i/>
          <w:sz w:val="24"/>
          <w:szCs w:val="24"/>
        </w:rPr>
        <w:t xml:space="preserve">Организованные занятия в ДОУ начинаются с </w:t>
      </w:r>
      <w:r>
        <w:rPr>
          <w:b w:val="0"/>
          <w:i/>
          <w:sz w:val="24"/>
          <w:szCs w:val="24"/>
        </w:rPr>
        <w:t>01</w:t>
      </w:r>
      <w:r w:rsidRPr="00E73A9F">
        <w:rPr>
          <w:b w:val="0"/>
          <w:i/>
          <w:sz w:val="24"/>
          <w:szCs w:val="24"/>
        </w:rPr>
        <w:t>.09.20</w:t>
      </w:r>
      <w:r>
        <w:rPr>
          <w:b w:val="0"/>
          <w:i/>
          <w:sz w:val="24"/>
          <w:szCs w:val="24"/>
        </w:rPr>
        <w:t>20</w:t>
      </w:r>
      <w:r w:rsidRPr="00E73A9F">
        <w:rPr>
          <w:b w:val="0"/>
          <w:i/>
          <w:sz w:val="24"/>
          <w:szCs w:val="24"/>
        </w:rPr>
        <w:t xml:space="preserve"> г.</w:t>
      </w:r>
    </w:p>
    <w:p w:rsidR="00F72502" w:rsidRPr="00E73A9F" w:rsidRDefault="00F72502" w:rsidP="00A6338C">
      <w:pPr>
        <w:pStyle w:val="40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F72502" w:rsidRDefault="00F72502" w:rsidP="00A6338C">
      <w:pPr>
        <w:pStyle w:val="4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73A9F">
        <w:rPr>
          <w:b w:val="0"/>
          <w:sz w:val="24"/>
          <w:szCs w:val="24"/>
        </w:rPr>
        <w:t>с 0</w:t>
      </w:r>
      <w:r>
        <w:rPr>
          <w:b w:val="0"/>
          <w:sz w:val="24"/>
          <w:szCs w:val="24"/>
        </w:rPr>
        <w:t>1</w:t>
      </w:r>
      <w:r w:rsidRPr="00E73A9F">
        <w:rPr>
          <w:b w:val="0"/>
          <w:sz w:val="24"/>
          <w:szCs w:val="24"/>
        </w:rPr>
        <w:t>.09.</w:t>
      </w:r>
      <w:r>
        <w:rPr>
          <w:b w:val="0"/>
          <w:sz w:val="24"/>
          <w:szCs w:val="24"/>
        </w:rPr>
        <w:t>20</w:t>
      </w:r>
      <w:r w:rsidRPr="00E73A9F">
        <w:rPr>
          <w:b w:val="0"/>
          <w:sz w:val="24"/>
          <w:szCs w:val="24"/>
        </w:rPr>
        <w:t xml:space="preserve"> г. – </w:t>
      </w:r>
      <w:r>
        <w:rPr>
          <w:b w:val="0"/>
          <w:sz w:val="24"/>
          <w:szCs w:val="24"/>
        </w:rPr>
        <w:t>18</w:t>
      </w:r>
      <w:r w:rsidRPr="00E73A9F">
        <w:rPr>
          <w:b w:val="0"/>
          <w:sz w:val="24"/>
          <w:szCs w:val="24"/>
        </w:rPr>
        <w:t>. 09.</w:t>
      </w:r>
      <w:r>
        <w:rPr>
          <w:b w:val="0"/>
          <w:sz w:val="24"/>
          <w:szCs w:val="24"/>
        </w:rPr>
        <w:t>20</w:t>
      </w:r>
      <w:r w:rsidRPr="00E73A9F">
        <w:rPr>
          <w:b w:val="0"/>
          <w:sz w:val="24"/>
          <w:szCs w:val="24"/>
        </w:rPr>
        <w:t>. – адаптационный период,</w:t>
      </w:r>
    </w:p>
    <w:p w:rsidR="00F72502" w:rsidRDefault="00F72502" w:rsidP="00F961B4">
      <w:pPr>
        <w:pStyle w:val="4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73A9F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01</w:t>
      </w:r>
      <w:r w:rsidRPr="00E73A9F">
        <w:rPr>
          <w:b w:val="0"/>
          <w:sz w:val="24"/>
          <w:szCs w:val="24"/>
        </w:rPr>
        <w:t>.09.</w:t>
      </w:r>
      <w:r>
        <w:rPr>
          <w:b w:val="0"/>
          <w:sz w:val="24"/>
          <w:szCs w:val="24"/>
        </w:rPr>
        <w:t>20</w:t>
      </w:r>
      <w:r w:rsidRPr="00E73A9F">
        <w:rPr>
          <w:b w:val="0"/>
          <w:sz w:val="24"/>
          <w:szCs w:val="24"/>
        </w:rPr>
        <w:t xml:space="preserve"> г. – </w:t>
      </w:r>
      <w:r>
        <w:rPr>
          <w:b w:val="0"/>
          <w:sz w:val="24"/>
          <w:szCs w:val="24"/>
        </w:rPr>
        <w:t>31.05</w:t>
      </w:r>
      <w:r w:rsidRPr="00E73A9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2020  – учебный период</w:t>
      </w:r>
    </w:p>
    <w:p w:rsidR="00F72502" w:rsidRDefault="00F72502" w:rsidP="00A6338C">
      <w:pPr>
        <w:pStyle w:val="40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с01.09.2020- 15.09.2020 -педагогическая диагностика в группах компенсирующей направленности </w:t>
      </w:r>
      <w:proofErr w:type="gramStart"/>
      <w:r>
        <w:rPr>
          <w:b w:val="0"/>
          <w:sz w:val="24"/>
          <w:szCs w:val="24"/>
        </w:rPr>
        <w:t>по</w:t>
      </w:r>
      <w:proofErr w:type="gramEnd"/>
      <w:r>
        <w:rPr>
          <w:b w:val="0"/>
          <w:sz w:val="24"/>
          <w:szCs w:val="24"/>
        </w:rPr>
        <w:t xml:space="preserve"> </w:t>
      </w:r>
    </w:p>
    <w:p w:rsidR="00F72502" w:rsidRPr="009F6F57" w:rsidRDefault="00F72502" w:rsidP="009F6F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6F57">
        <w:rPr>
          <w:rFonts w:ascii="Times New Roman" w:hAnsi="Times New Roman"/>
          <w:b/>
          <w:sz w:val="24"/>
          <w:szCs w:val="24"/>
        </w:rPr>
        <w:t xml:space="preserve">с </w:t>
      </w:r>
      <w:r w:rsidRPr="009F6F57">
        <w:rPr>
          <w:rFonts w:ascii="Times New Roman" w:hAnsi="Times New Roman"/>
          <w:color w:val="000000"/>
          <w:sz w:val="24"/>
          <w:szCs w:val="24"/>
          <w:lang w:eastAsia="ru-RU"/>
        </w:rPr>
        <w:t>21.09.2020-30.09.2020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- </w:t>
      </w:r>
      <w:r>
        <w:rPr>
          <w:rFonts w:ascii="Times New Roman" w:hAnsi="Times New Roman"/>
          <w:sz w:val="24"/>
          <w:szCs w:val="24"/>
        </w:rPr>
        <w:t>педагогическая диагностика</w:t>
      </w:r>
    </w:p>
    <w:p w:rsidR="00F72502" w:rsidRPr="00E73A9F" w:rsidRDefault="00F72502" w:rsidP="00A6338C">
      <w:pPr>
        <w:pStyle w:val="4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73A9F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11.01.2021-17.01.2021</w:t>
      </w:r>
      <w:r w:rsidRPr="00E73A9F">
        <w:rPr>
          <w:b w:val="0"/>
          <w:sz w:val="24"/>
          <w:szCs w:val="24"/>
        </w:rPr>
        <w:t>-промежуточная педагогическая диагностика</w:t>
      </w:r>
      <w:r>
        <w:rPr>
          <w:b w:val="0"/>
          <w:sz w:val="24"/>
          <w:szCs w:val="24"/>
        </w:rPr>
        <w:t xml:space="preserve"> во всех возрастных группах</w:t>
      </w:r>
    </w:p>
    <w:p w:rsidR="00F72502" w:rsidRPr="00E73A9F" w:rsidRDefault="00F72502" w:rsidP="00F961B4">
      <w:pPr>
        <w:pStyle w:val="4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73A9F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20.05.2021-</w:t>
      </w:r>
      <w:r w:rsidRPr="00F961B4">
        <w:rPr>
          <w:b w:val="0"/>
          <w:sz w:val="24"/>
          <w:szCs w:val="24"/>
        </w:rPr>
        <w:t>26.05.2021</w:t>
      </w:r>
      <w:r w:rsidRPr="00E73A9F">
        <w:rPr>
          <w:b w:val="0"/>
          <w:sz w:val="24"/>
          <w:szCs w:val="24"/>
        </w:rPr>
        <w:t>. - конечная (итоговая) педагогическая диагностика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br w:type="page"/>
      </w:r>
    </w:p>
    <w:p w:rsidR="00F72502" w:rsidRPr="00E73A9F" w:rsidRDefault="00F72502" w:rsidP="00A6338C">
      <w:pPr>
        <w:tabs>
          <w:tab w:val="left" w:pos="2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3A9F">
        <w:rPr>
          <w:rFonts w:ascii="Times New Roman" w:hAnsi="Times New Roman"/>
          <w:b/>
          <w:sz w:val="24"/>
          <w:szCs w:val="24"/>
        </w:rPr>
        <w:t>Учебный план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E73A9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E73A9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72502" w:rsidRPr="00E73A9F" w:rsidRDefault="00F72502" w:rsidP="00A6338C">
      <w:pPr>
        <w:tabs>
          <w:tab w:val="left" w:pos="2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Программа состоит из двух частей: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1) инвариантной (обязательной) части;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2) вариативной части.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Инвариантная часть реализуется через непосредственную образовательную деятельность (</w:t>
      </w:r>
      <w:r w:rsidRPr="00DE5CA0">
        <w:rPr>
          <w:rFonts w:ascii="Times New Roman" w:hAnsi="Times New Roman"/>
          <w:sz w:val="24"/>
          <w:szCs w:val="24"/>
        </w:rPr>
        <w:t xml:space="preserve">НОД), в этот перечень входит НОД, предусматривающая реализацию дополнительных парциальных программ </w:t>
      </w:r>
      <w:r w:rsidRPr="00DE5CA0">
        <w:rPr>
          <w:rFonts w:ascii="Times New Roman" w:hAnsi="Times New Roman"/>
          <w:i/>
          <w:iCs/>
          <w:sz w:val="24"/>
          <w:szCs w:val="24"/>
        </w:rPr>
        <w:t>(Приложение №1)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 и занятия кружковой деятельностью.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</w:t>
      </w:r>
      <w:r w:rsidRPr="00DE5CA0">
        <w:rPr>
          <w:rFonts w:ascii="Times New Roman" w:hAnsi="Times New Roman"/>
          <w:sz w:val="24"/>
          <w:szCs w:val="24"/>
        </w:rPr>
        <w:t xml:space="preserve">программа реализуется </w:t>
      </w:r>
      <w:r w:rsidRPr="00DE5CA0">
        <w:rPr>
          <w:rFonts w:ascii="Times New Roman" w:hAnsi="Times New Roman"/>
          <w:i/>
          <w:iCs/>
          <w:sz w:val="24"/>
          <w:szCs w:val="24"/>
        </w:rPr>
        <w:t>(Приложение №2).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3A9F">
        <w:rPr>
          <w:rFonts w:ascii="Times New Roman" w:hAnsi="Times New Roman"/>
          <w:b/>
          <w:sz w:val="24"/>
          <w:szCs w:val="24"/>
        </w:rPr>
        <w:t>Объем обязательной части программы составляет не менее 60% от её общего объёма, вариативной части - не более 40%.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b/>
          <w:bCs/>
          <w:sz w:val="24"/>
          <w:szCs w:val="24"/>
        </w:rPr>
        <w:t xml:space="preserve">1.Образовательная область «Социально-коммуникативное развитие» направлено </w:t>
      </w:r>
      <w:proofErr w:type="gramStart"/>
      <w:r w:rsidRPr="00E73A9F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E73A9F">
        <w:rPr>
          <w:rFonts w:ascii="Times New Roman" w:hAnsi="Times New Roman"/>
          <w:b/>
          <w:bCs/>
          <w:sz w:val="24"/>
          <w:szCs w:val="24"/>
        </w:rPr>
        <w:t>: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- Развитие общения и взаимодействия ребёнка </w:t>
      </w:r>
      <w:proofErr w:type="gramStart"/>
      <w:r w:rsidRPr="00E73A9F">
        <w:rPr>
          <w:rFonts w:ascii="Times New Roman" w:hAnsi="Times New Roman"/>
          <w:sz w:val="24"/>
          <w:szCs w:val="24"/>
        </w:rPr>
        <w:t>со</w:t>
      </w:r>
      <w:proofErr w:type="gramEnd"/>
      <w:r w:rsidRPr="00E73A9F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 w:rsidRPr="00E73A9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собственных действий;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b/>
          <w:bCs/>
          <w:sz w:val="24"/>
          <w:szCs w:val="24"/>
        </w:rPr>
        <w:t>2. Образовательная область «Познавательное развитие» предполагает: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Развитие интересов детей, любознательности и познавательной мотивации;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Формирование познавательных действий, становление сознания;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Развитие воображения и творческой активности;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A9F">
        <w:rPr>
          <w:rFonts w:ascii="Times New Roman" w:hAnsi="Times New Roman"/>
          <w:sz w:val="24"/>
          <w:szCs w:val="24"/>
        </w:rPr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E73A9F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E73A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3A9F">
        <w:rPr>
          <w:rFonts w:ascii="Times New Roman" w:hAnsi="Times New Roman"/>
          <w:sz w:val="24"/>
          <w:szCs w:val="24"/>
        </w:rPr>
        <w:t>общем</w:t>
      </w:r>
      <w:proofErr w:type="gramEnd"/>
      <w:r w:rsidRPr="00E73A9F">
        <w:rPr>
          <w:rFonts w:ascii="Times New Roman" w:hAnsi="Times New Roman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i/>
          <w:iCs/>
          <w:sz w:val="24"/>
          <w:szCs w:val="24"/>
        </w:rPr>
        <w:t>Региональный компонент</w:t>
      </w:r>
      <w:r w:rsidRPr="00E73A9F">
        <w:rPr>
          <w:rFonts w:ascii="Times New Roman" w:hAnsi="Times New Roman"/>
          <w:sz w:val="24"/>
          <w:szCs w:val="24"/>
        </w:rPr>
        <w:t xml:space="preserve"> в этой образовательной области реализуется через обогащение представлений о жителях города, области, истории города, края, их отражении в народном творчестве (мифы, сказки, легенды), используя рассказы о людях, посёлке,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 неживой природе, животном и растительном мире Волгоградской области, экологической обстановке с использованием рассказов о родной природе, бесед, экскурсий и т.п.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b/>
          <w:bCs/>
          <w:sz w:val="24"/>
          <w:szCs w:val="24"/>
        </w:rPr>
        <w:t>3. Образовательная область «Речевое развитие» включает: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Владение речью как средством общения и культуры;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Обогащение активного словаря;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Развитие связной, грамматически правильной диалогической и монологической речи;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Развитие речевого творчества;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Развитие звуковой и интонационной культуры речи, фонематического слуха;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Формирование звуковой аналитико-синтетической активности как предпосылке обучения грамоте.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i/>
          <w:iCs/>
          <w:sz w:val="24"/>
          <w:szCs w:val="24"/>
        </w:rPr>
        <w:t>Региональный компонент</w:t>
      </w:r>
      <w:r w:rsidRPr="00E73A9F">
        <w:rPr>
          <w:rFonts w:ascii="Times New Roman" w:hAnsi="Times New Roman"/>
          <w:sz w:val="24"/>
          <w:szCs w:val="24"/>
        </w:rPr>
        <w:t xml:space="preserve"> реализуется через ознакомление с местным фольклором, писателями и поэтами Волгоградской области, художественными произведениями о городе Камышине, природе нашего края.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b/>
          <w:bCs/>
          <w:sz w:val="24"/>
          <w:szCs w:val="24"/>
        </w:rPr>
        <w:t>4. Образовательная область «Художественно-эстетическое развитие» предполагает: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Становление эстетического отношения к окружающему миру;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Формирование элементарных представлений о видах искусства;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Восприятие музыки, художественной литературы, фольклора;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Стимулирование сопереживания персонажам художественных произведений;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i/>
          <w:iCs/>
          <w:sz w:val="24"/>
          <w:szCs w:val="24"/>
        </w:rPr>
        <w:t>Региональный компонент</w:t>
      </w:r>
      <w:r w:rsidRPr="00E73A9F">
        <w:rPr>
          <w:rFonts w:ascii="Times New Roman" w:hAnsi="Times New Roman"/>
          <w:sz w:val="24"/>
          <w:szCs w:val="24"/>
        </w:rPr>
        <w:t xml:space="preserve"> включает в себя обучение игре на русских народных музыкальных инструментах: трещотках, погремушках, треугольниках, ложках; ознакомление с музыкальными произведениями о посёлке, области, народными танцами.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b/>
          <w:bCs/>
          <w:sz w:val="24"/>
          <w:szCs w:val="24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73A9F">
        <w:rPr>
          <w:rFonts w:ascii="Times New Roman" w:hAnsi="Times New Roman"/>
          <w:sz w:val="24"/>
          <w:szCs w:val="24"/>
        </w:rPr>
        <w:t>Двигательной</w:t>
      </w:r>
      <w:proofErr w:type="gramEnd"/>
      <w:r w:rsidRPr="00E73A9F">
        <w:rPr>
          <w:rFonts w:ascii="Times New Roman" w:hAnsi="Times New Roman"/>
          <w:sz w:val="24"/>
          <w:szCs w:val="24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A9F">
        <w:rPr>
          <w:rFonts w:ascii="Times New Roman" w:hAnsi="Times New Roman"/>
          <w:sz w:val="24"/>
          <w:szCs w:val="24"/>
        </w:rPr>
        <w:t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E73A9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в двигательной сфере;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i/>
          <w:iCs/>
          <w:sz w:val="24"/>
          <w:szCs w:val="24"/>
        </w:rPr>
        <w:t>Региональный компонент</w:t>
      </w:r>
      <w:r w:rsidRPr="00E73A9F">
        <w:rPr>
          <w:rFonts w:ascii="Times New Roman" w:hAnsi="Times New Roman"/>
          <w:sz w:val="24"/>
          <w:szCs w:val="24"/>
        </w:rPr>
        <w:t xml:space="preserve"> включает в себя ознакомление детей с видами спорта, популярными в городе, области, спортивными традициями и праздниками.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b/>
          <w:bCs/>
          <w:i/>
          <w:iCs/>
          <w:sz w:val="24"/>
          <w:szCs w:val="24"/>
        </w:rPr>
        <w:t>Инвариантная часть</w:t>
      </w:r>
      <w:r w:rsidRPr="00E73A9F">
        <w:rPr>
          <w:rFonts w:ascii="Times New Roman" w:hAnsi="Times New Roman"/>
          <w:sz w:val="24"/>
          <w:szCs w:val="24"/>
        </w:rPr>
        <w:t xml:space="preserve"> учебного плана соответствует предельно допустимой нагрузке и требованиям государственного стандарта.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b/>
          <w:bCs/>
          <w:sz w:val="24"/>
          <w:szCs w:val="24"/>
        </w:rPr>
        <w:t xml:space="preserve">Максимально допустимый объем недельной учебной нагрузки на воспитанника ДОУ соответствует требованиям </w:t>
      </w:r>
      <w:proofErr w:type="spellStart"/>
      <w:r w:rsidRPr="00E73A9F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E73A9F">
        <w:rPr>
          <w:rFonts w:ascii="Times New Roman" w:hAnsi="Times New Roman"/>
          <w:b/>
          <w:bCs/>
          <w:sz w:val="24"/>
          <w:szCs w:val="24"/>
        </w:rPr>
        <w:t>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непосредственной образовательной деятельности - не менее 5-10 минут.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Непосредственно образовательная деятельность по физическому развитию детей в возрасте от 3 до 7 лет организуется 3 раза в неделю. Один раз в неделю для детей 5-7 лет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b/>
          <w:bCs/>
          <w:i/>
          <w:sz w:val="24"/>
          <w:szCs w:val="24"/>
        </w:rPr>
        <w:t>Вариативная часть программы включает</w:t>
      </w:r>
      <w:r w:rsidR="009D0FB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E73A9F">
        <w:rPr>
          <w:rFonts w:ascii="Times New Roman" w:hAnsi="Times New Roman"/>
          <w:sz w:val="24"/>
          <w:szCs w:val="24"/>
        </w:rPr>
        <w:t xml:space="preserve">совместную </w:t>
      </w:r>
      <w:r w:rsidRPr="009D0FB0">
        <w:rPr>
          <w:rFonts w:ascii="Times New Roman" w:hAnsi="Times New Roman"/>
          <w:sz w:val="24"/>
          <w:szCs w:val="24"/>
        </w:rPr>
        <w:t>деятельность</w:t>
      </w:r>
      <w:r w:rsidR="009D0FB0" w:rsidRPr="009D0F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0FB0">
        <w:rPr>
          <w:rFonts w:ascii="Times New Roman" w:hAnsi="Times New Roman"/>
          <w:sz w:val="24"/>
          <w:szCs w:val="24"/>
        </w:rPr>
        <w:t>воспитателя</w:t>
      </w:r>
      <w:r w:rsidR="009D0FB0">
        <w:rPr>
          <w:rFonts w:ascii="Times New Roman" w:hAnsi="Times New Roman"/>
          <w:sz w:val="24"/>
          <w:szCs w:val="24"/>
        </w:rPr>
        <w:t xml:space="preserve"> и детей, организуемую </w:t>
      </w:r>
      <w:proofErr w:type="gramStart"/>
      <w:r w:rsidR="009D0FB0">
        <w:rPr>
          <w:rFonts w:ascii="Times New Roman" w:hAnsi="Times New Roman"/>
          <w:sz w:val="24"/>
          <w:szCs w:val="24"/>
        </w:rPr>
        <w:t>по</w:t>
      </w:r>
      <w:proofErr w:type="gramEnd"/>
      <w:r w:rsidR="009D0F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0FB0">
        <w:rPr>
          <w:rFonts w:ascii="Times New Roman" w:hAnsi="Times New Roman"/>
          <w:sz w:val="24"/>
          <w:szCs w:val="24"/>
        </w:rPr>
        <w:t>программа</w:t>
      </w:r>
      <w:proofErr w:type="gramEnd"/>
      <w:r w:rsidR="009D0FB0">
        <w:rPr>
          <w:rFonts w:ascii="Times New Roman" w:hAnsi="Times New Roman"/>
          <w:sz w:val="24"/>
          <w:szCs w:val="24"/>
        </w:rPr>
        <w:t xml:space="preserve"> дополнительного образования детей дошкольного возраста.</w:t>
      </w:r>
      <w:r w:rsidRPr="00E73A9F">
        <w:rPr>
          <w:rFonts w:ascii="Times New Roman" w:hAnsi="Times New Roman"/>
          <w:sz w:val="24"/>
          <w:szCs w:val="24"/>
        </w:rPr>
        <w:t xml:space="preserve"> Содержание вариативной части учебного плана не превышает допустимой нагрузки по всем возрастным группам.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Объем самостоятельной деятельности как свободной деятельности </w:t>
      </w:r>
      <w:proofErr w:type="gramStart"/>
      <w:r w:rsidRPr="00E73A9F">
        <w:rPr>
          <w:rFonts w:ascii="Times New Roman" w:hAnsi="Times New Roman"/>
          <w:sz w:val="24"/>
          <w:szCs w:val="24"/>
        </w:rPr>
        <w:t>воспитанников</w:t>
      </w:r>
      <w:proofErr w:type="gramEnd"/>
      <w:r w:rsidRPr="00E73A9F">
        <w:rPr>
          <w:rFonts w:ascii="Times New Roman" w:hAnsi="Times New Roman"/>
          <w:sz w:val="24"/>
          <w:szCs w:val="24"/>
        </w:rPr>
        <w:t xml:space="preserve"> в условиях созданной педагогами предметно-пространственной 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73A9F">
        <w:rPr>
          <w:rFonts w:ascii="Times New Roman" w:hAnsi="Times New Roman"/>
          <w:sz w:val="24"/>
          <w:szCs w:val="24"/>
        </w:rPr>
        <w:t xml:space="preserve">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течение двух недель в сентябре, </w:t>
      </w:r>
      <w:r w:rsidRPr="00E73A9F">
        <w:rPr>
          <w:rFonts w:ascii="Times New Roman" w:hAnsi="Times New Roman"/>
          <w:sz w:val="24"/>
          <w:szCs w:val="24"/>
        </w:rPr>
        <w:t>в январе (в пр</w:t>
      </w:r>
      <w:r>
        <w:rPr>
          <w:rFonts w:ascii="Times New Roman" w:hAnsi="Times New Roman"/>
          <w:sz w:val="24"/>
          <w:szCs w:val="24"/>
        </w:rPr>
        <w:t>о</w:t>
      </w:r>
      <w:r w:rsidRPr="00E73A9F">
        <w:rPr>
          <w:rFonts w:ascii="Times New Roman" w:hAnsi="Times New Roman"/>
          <w:sz w:val="24"/>
          <w:szCs w:val="24"/>
        </w:rPr>
        <w:t>межутке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b/>
          <w:bCs/>
          <w:i/>
          <w:iCs/>
          <w:sz w:val="24"/>
          <w:szCs w:val="24"/>
        </w:rPr>
        <w:t>В соответствии с базовой программой</w:t>
      </w:r>
      <w:r w:rsidRPr="00E73A9F">
        <w:rPr>
          <w:rFonts w:ascii="Times New Roman" w:hAnsi="Times New Roman"/>
          <w:sz w:val="24"/>
          <w:szCs w:val="24"/>
        </w:rPr>
        <w:t xml:space="preserve"> воспитатель может варьировать место деятельности в педагогическом процессе, интегрировать содержание различных видов деятельности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F72502" w:rsidRPr="00E73A9F" w:rsidRDefault="00F72502" w:rsidP="00A6338C">
      <w:pPr>
        <w:tabs>
          <w:tab w:val="left" w:pos="2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Style w:val="a7"/>
          <w:bCs/>
          <w:color w:val="auto"/>
          <w:szCs w:val="24"/>
        </w:rPr>
        <w:t xml:space="preserve">Группы </w:t>
      </w:r>
      <w:r>
        <w:rPr>
          <w:rStyle w:val="a7"/>
          <w:bCs/>
          <w:color w:val="auto"/>
          <w:szCs w:val="24"/>
        </w:rPr>
        <w:t>компенсирующе</w:t>
      </w:r>
      <w:r w:rsidRPr="00E73A9F">
        <w:rPr>
          <w:rStyle w:val="a7"/>
          <w:bCs/>
          <w:color w:val="auto"/>
          <w:szCs w:val="24"/>
        </w:rPr>
        <w:t>й направленности:</w:t>
      </w:r>
    </w:p>
    <w:p w:rsidR="00F72502" w:rsidRPr="00E73A9F" w:rsidRDefault="00F72502" w:rsidP="00A6338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A9F">
        <w:rPr>
          <w:rFonts w:ascii="Times New Roman" w:hAnsi="Times New Roman"/>
          <w:sz w:val="24"/>
          <w:szCs w:val="24"/>
        </w:rPr>
        <w:t xml:space="preserve">Коррекционная работа выстроена на основе основной образовательной программы с учётом основной образовательной программы дошкольного образования «От рождения до школы» под </w:t>
      </w:r>
      <w:r>
        <w:rPr>
          <w:rFonts w:ascii="Times New Roman" w:hAnsi="Times New Roman"/>
          <w:sz w:val="24"/>
          <w:szCs w:val="24"/>
        </w:rPr>
        <w:t xml:space="preserve">редакцией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, Т. С. Комаровой, </w:t>
      </w:r>
      <w:r>
        <w:rPr>
          <w:rFonts w:ascii="Times New Roman" w:hAnsi="Times New Roman"/>
          <w:sz w:val="24"/>
          <w:szCs w:val="24"/>
        </w:rPr>
        <w:t>Э.М Дорофеевой</w:t>
      </w:r>
      <w:r w:rsidRPr="00E73A9F">
        <w:rPr>
          <w:rFonts w:ascii="Times New Roman" w:hAnsi="Times New Roman"/>
          <w:sz w:val="24"/>
          <w:szCs w:val="24"/>
        </w:rPr>
        <w:t xml:space="preserve"> и программы коррекционной направленности </w:t>
      </w:r>
      <w:r w:rsidRPr="00B70EDF">
        <w:rPr>
          <w:rFonts w:ascii="Times New Roman" w:hAnsi="Times New Roman"/>
          <w:sz w:val="24"/>
          <w:szCs w:val="24"/>
        </w:rPr>
        <w:t>«Примерной адаптированной основной образовательной программой для дошкольников с тяжелыми нарушениями речи в соответствии с Ф</w:t>
      </w:r>
      <w:r>
        <w:rPr>
          <w:rFonts w:ascii="Times New Roman" w:hAnsi="Times New Roman"/>
          <w:sz w:val="24"/>
          <w:szCs w:val="24"/>
        </w:rPr>
        <w:t>ГОС под редакцией профессора Л.В.</w:t>
      </w:r>
      <w:r w:rsidRPr="00B70EDF">
        <w:rPr>
          <w:rFonts w:ascii="Times New Roman" w:hAnsi="Times New Roman"/>
          <w:sz w:val="24"/>
          <w:szCs w:val="24"/>
        </w:rPr>
        <w:t>Лопатиной».</w:t>
      </w:r>
      <w:proofErr w:type="gramEnd"/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Вариативная часть направлена на проведение дополнительных занятий.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 группе компенсирующей направленности (логопедической) обучение на занятиях — основная форма коррекционно-воспитательной работы с детьми, имеющая большое значение для формирования коммуникативной функции речи и общей готовности к школе. Проводятся три типа занятий: индивидуальные, подгрупповые и фронтальные.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Основная цель индивидуальных занятий состоит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разных нозологических форм речевой патологии — </w:t>
      </w:r>
      <w:proofErr w:type="spellStart"/>
      <w:r w:rsidRPr="00E73A9F">
        <w:rPr>
          <w:rFonts w:ascii="Times New Roman" w:hAnsi="Times New Roman"/>
          <w:sz w:val="24"/>
          <w:szCs w:val="24"/>
        </w:rPr>
        <w:t>дислалии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A9F">
        <w:rPr>
          <w:rFonts w:ascii="Times New Roman" w:hAnsi="Times New Roman"/>
          <w:sz w:val="24"/>
          <w:szCs w:val="24"/>
        </w:rPr>
        <w:t>ринолалии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, дизартрии и др. На индивидуальных занятиях учитель-логопед устанавливает эмоциональный контакт с ребенком, активизирует </w:t>
      </w:r>
      <w:proofErr w:type="gramStart"/>
      <w:r w:rsidRPr="00E73A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3A9F">
        <w:rPr>
          <w:rFonts w:ascii="Times New Roman" w:hAnsi="Times New Roman"/>
          <w:sz w:val="24"/>
          <w:szCs w:val="24"/>
        </w:rPr>
        <w:t xml:space="preserve"> качеством звучащей речи. На индивидуальных занятиях ребенок овладевает правильной артикуляцией каждого изучаемого звука и автоматизирует его в облегченных фонетических условиях, т.е.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Основная цель подгрупповых занятий — воспитание навыков коллективной работы. На этих занятиях дети учатся адекватно оценивать качество речевых высказываний сверстников.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Важной в методическом аспекте особенностью индивидуальных и подгрупповых занятий является то, что они носят опережающий характер и готовят детей к усвоению более сложного фонетического и лексико-грамматического материала на фронтальных занятиях.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>Фронтальные фонетические занятия предусматривают усвоение произношения ранее поставленных звуков в любых фонетических позициях и активное использование их в различных формах самостоятельной речи. Одновременно обеспечивается дальнейшее расширение речевой практики детей в процессе ознакомления с окружающим миром. Это позволяет реализовать коррекционную направленность обучения, предоставить ребенку благоприятные условия для овладения родным языком в индивидуальных и коллективных ситуациях общения.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t xml:space="preserve">На фронтальных занятиях организуются совместные игры дошкольников, обеспечивающие межличностное общение, разные виды деятельности для развития коммуникативной, планирующей и знаковой функции речи. Проведение организованной образовательной деятельности воспитанников группы компенсирующей направленности аналогично с группами </w:t>
      </w:r>
      <w:proofErr w:type="spellStart"/>
      <w:r w:rsidRPr="00E73A9F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73A9F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F72502" w:rsidRPr="00E73A9F" w:rsidRDefault="00F72502" w:rsidP="00A63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A9F">
        <w:rPr>
          <w:rFonts w:ascii="Times New Roman" w:hAnsi="Times New Roman"/>
          <w:sz w:val="24"/>
          <w:szCs w:val="24"/>
        </w:rPr>
        <w:br w:type="page"/>
      </w:r>
    </w:p>
    <w:p w:rsidR="00F72502" w:rsidRPr="00E73A9F" w:rsidRDefault="00F72502" w:rsidP="00A6338C">
      <w:pPr>
        <w:rPr>
          <w:rFonts w:ascii="Times New Roman" w:hAnsi="Times New Roman"/>
        </w:rPr>
        <w:sectPr w:rsidR="00F72502" w:rsidRPr="00E73A9F" w:rsidSect="00BB5144">
          <w:pgSz w:w="11900" w:h="16840"/>
          <w:pgMar w:top="539" w:right="709" w:bottom="992" w:left="561" w:header="0" w:footer="227" w:gutter="0"/>
          <w:cols w:space="720"/>
          <w:noEndnote/>
          <w:docGrid w:linePitch="360"/>
        </w:sectPr>
      </w:pPr>
    </w:p>
    <w:p w:rsidR="00F72502" w:rsidRPr="00E73A9F" w:rsidRDefault="00F72502" w:rsidP="00A6338C">
      <w:pPr>
        <w:jc w:val="center"/>
        <w:rPr>
          <w:rFonts w:ascii="Times New Roman" w:hAnsi="Times New Roman"/>
          <w:b/>
        </w:rPr>
      </w:pPr>
      <w:r w:rsidRPr="00E73A9F">
        <w:rPr>
          <w:rFonts w:ascii="Times New Roman" w:hAnsi="Times New Roman"/>
          <w:b/>
        </w:rPr>
        <w:t>Планирован</w:t>
      </w:r>
      <w:r>
        <w:rPr>
          <w:rFonts w:ascii="Times New Roman" w:hAnsi="Times New Roman"/>
          <w:b/>
        </w:rPr>
        <w:t>ие образовательной деятельности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127"/>
        <w:gridCol w:w="1314"/>
        <w:gridCol w:w="1314"/>
        <w:gridCol w:w="1314"/>
        <w:gridCol w:w="1314"/>
        <w:gridCol w:w="2058"/>
      </w:tblGrid>
      <w:tr w:rsidR="00F72502" w:rsidRPr="00AB0F40" w:rsidTr="00AB0F40">
        <w:trPr>
          <w:jc w:val="center"/>
        </w:trPr>
        <w:tc>
          <w:tcPr>
            <w:tcW w:w="9957" w:type="dxa"/>
            <w:gridSpan w:val="7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Организованная образовательная деятельность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  <w:vMerge w:val="restart"/>
          </w:tcPr>
          <w:p w:rsidR="00F72502" w:rsidRPr="00AB0F40" w:rsidRDefault="00F72502" w:rsidP="00AB0F40">
            <w:pPr>
              <w:spacing w:after="60" w:line="240" w:lineRule="auto"/>
              <w:rPr>
                <w:rStyle w:val="210"/>
                <w:bCs/>
                <w:color w:val="auto"/>
                <w:szCs w:val="21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1.</w:t>
            </w:r>
          </w:p>
        </w:tc>
        <w:tc>
          <w:tcPr>
            <w:tcW w:w="2127" w:type="dxa"/>
            <w:vMerge w:val="restart"/>
          </w:tcPr>
          <w:p w:rsidR="00F72502" w:rsidRPr="00AB0F40" w:rsidRDefault="00F72502" w:rsidP="00AB0F40">
            <w:pPr>
              <w:spacing w:after="60"/>
              <w:rPr>
                <w:rFonts w:ascii="Times New Roman" w:hAnsi="Times New Roman"/>
                <w:lang w:eastAsia="ru-RU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Инвариантная часть</w:t>
            </w:r>
          </w:p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AB0F40">
              <w:rPr>
                <w:rStyle w:val="2102"/>
                <w:iCs/>
                <w:color w:val="auto"/>
                <w:szCs w:val="21"/>
              </w:rPr>
              <w:t>Образовательные области/базовый вид деятельности</w:t>
            </w:r>
          </w:p>
        </w:tc>
        <w:tc>
          <w:tcPr>
            <w:tcW w:w="7314" w:type="dxa"/>
            <w:gridSpan w:val="5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периодичность (количество раз в неделю)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  <w:vMerge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вторая группа раннего возраста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Style w:val="210"/>
                <w:bCs/>
                <w:color w:val="auto"/>
                <w:szCs w:val="21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1.1</w:t>
            </w: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Физическое развитие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3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  <w:vMerge w:val="restart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физическая культура в помещении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  <w:vMerge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физическая культура на прогулке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Style w:val="210"/>
                <w:bCs/>
                <w:color w:val="auto"/>
                <w:szCs w:val="21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1.2</w:t>
            </w: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Познавательное развитие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2-3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2-3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3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  <w:vMerge w:val="restart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Основы науки и естествознания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  <w:vMerge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Математическое развитие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1-2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1-2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Style w:val="210"/>
                <w:bCs/>
                <w:color w:val="auto"/>
                <w:szCs w:val="21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1.3</w:t>
            </w: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Речевое развитие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2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Style w:val="210"/>
                <w:bCs/>
                <w:color w:val="auto"/>
                <w:szCs w:val="21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1.4</w:t>
            </w: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Художественно-эстетическое развитие</w:t>
            </w:r>
          </w:p>
        </w:tc>
        <w:tc>
          <w:tcPr>
            <w:tcW w:w="1314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4</w:t>
            </w:r>
          </w:p>
        </w:tc>
        <w:tc>
          <w:tcPr>
            <w:tcW w:w="1314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4</w:t>
            </w:r>
          </w:p>
        </w:tc>
        <w:tc>
          <w:tcPr>
            <w:tcW w:w="1314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4</w:t>
            </w:r>
          </w:p>
        </w:tc>
        <w:tc>
          <w:tcPr>
            <w:tcW w:w="1314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0F40">
              <w:rPr>
                <w:rStyle w:val="210"/>
                <w:bCs/>
                <w:szCs w:val="21"/>
              </w:rPr>
              <w:t>4</w:t>
            </w:r>
          </w:p>
        </w:tc>
        <w:tc>
          <w:tcPr>
            <w:tcW w:w="2058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0F40">
              <w:rPr>
                <w:rStyle w:val="210"/>
                <w:bCs/>
                <w:szCs w:val="21"/>
              </w:rPr>
              <w:t>4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  <w:vMerge w:val="restart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  <w:vMerge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Лепка, аппликация, ручной труд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  <w:vMerge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музыка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2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Style w:val="210"/>
                <w:bCs/>
                <w:color w:val="auto"/>
                <w:szCs w:val="21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1.5</w:t>
            </w: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Социально-личностное развитие</w:t>
            </w:r>
          </w:p>
        </w:tc>
        <w:tc>
          <w:tcPr>
            <w:tcW w:w="7314" w:type="dxa"/>
            <w:gridSpan w:val="5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Style w:val="2101"/>
                <w:color w:val="auto"/>
                <w:szCs w:val="21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Коррекционное направление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5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16-17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17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Style w:val="210"/>
                <w:bCs/>
                <w:color w:val="auto"/>
                <w:szCs w:val="21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3.</w:t>
            </w: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Вариативная часть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sz w:val="24"/>
                <w:szCs w:val="24"/>
              </w:rPr>
              <w:t xml:space="preserve">«Приобщение детей к истокам русской народной культуры» </w:t>
            </w:r>
            <w:proofErr w:type="spellStart"/>
            <w:r w:rsidRPr="00AB0F40">
              <w:rPr>
                <w:rFonts w:ascii="Times New Roman" w:hAnsi="Times New Roman"/>
                <w:sz w:val="24"/>
                <w:szCs w:val="24"/>
              </w:rPr>
              <w:t>Маханевой</w:t>
            </w:r>
            <w:proofErr w:type="spellEnd"/>
            <w:r w:rsidRPr="00AB0F40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Style w:val="2101"/>
                <w:color w:val="auto"/>
                <w:szCs w:val="21"/>
              </w:rPr>
              <w:t>1раз в месяц на прогулке</w:t>
            </w:r>
          </w:p>
        </w:tc>
        <w:tc>
          <w:tcPr>
            <w:tcW w:w="2628" w:type="dxa"/>
            <w:gridSpan w:val="2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Style w:val="2101"/>
                <w:color w:val="auto"/>
                <w:szCs w:val="21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Style w:val="2101"/>
                <w:color w:val="auto"/>
                <w:szCs w:val="21"/>
              </w:rPr>
              <w:t>1раз в месяц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1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14" w:type="dxa"/>
            <w:gridSpan w:val="5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AB0F40">
              <w:rPr>
                <w:rStyle w:val="2101"/>
                <w:color w:val="auto"/>
                <w:szCs w:val="21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Style w:val="210"/>
                <w:bCs/>
                <w:color w:val="auto"/>
                <w:szCs w:val="21"/>
              </w:rPr>
            </w:pPr>
          </w:p>
        </w:tc>
        <w:tc>
          <w:tcPr>
            <w:tcW w:w="2127" w:type="dxa"/>
            <w:vAlign w:val="bottom"/>
          </w:tcPr>
          <w:p w:rsidR="00F72502" w:rsidRPr="00AB0F40" w:rsidRDefault="00F72502" w:rsidP="00AB0F40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Всего:</w:t>
            </w:r>
          </w:p>
        </w:tc>
        <w:tc>
          <w:tcPr>
            <w:tcW w:w="1314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10</w:t>
            </w:r>
          </w:p>
        </w:tc>
        <w:tc>
          <w:tcPr>
            <w:tcW w:w="1314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10</w:t>
            </w:r>
          </w:p>
        </w:tc>
        <w:tc>
          <w:tcPr>
            <w:tcW w:w="1314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10-11</w:t>
            </w:r>
          </w:p>
        </w:tc>
        <w:tc>
          <w:tcPr>
            <w:tcW w:w="1314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AB0F40">
              <w:rPr>
                <w:rStyle w:val="210"/>
                <w:bCs/>
                <w:color w:val="auto"/>
                <w:szCs w:val="21"/>
              </w:rPr>
              <w:t>17-18</w:t>
            </w:r>
          </w:p>
        </w:tc>
        <w:tc>
          <w:tcPr>
            <w:tcW w:w="2058" w:type="dxa"/>
            <w:vAlign w:val="bottom"/>
          </w:tcPr>
          <w:p w:rsidR="00F72502" w:rsidRPr="00AB0F40" w:rsidRDefault="00F72502" w:rsidP="00AB0F40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AB0F40">
              <w:rPr>
                <w:rStyle w:val="210"/>
                <w:bCs/>
                <w:szCs w:val="21"/>
              </w:rPr>
              <w:t>18</w:t>
            </w:r>
          </w:p>
        </w:tc>
      </w:tr>
      <w:tr w:rsidR="00F72502" w:rsidRPr="00AB0F40" w:rsidTr="00AB0F40">
        <w:trPr>
          <w:jc w:val="center"/>
        </w:trPr>
        <w:tc>
          <w:tcPr>
            <w:tcW w:w="9957" w:type="dxa"/>
            <w:gridSpan w:val="7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конструктивно-модельная деятельность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1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общение при проведении режимных моментов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дежурства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9957" w:type="dxa"/>
            <w:gridSpan w:val="7"/>
          </w:tcPr>
          <w:p w:rsidR="00F72502" w:rsidRPr="00AB0F40" w:rsidRDefault="00F72502" w:rsidP="00AB0F40">
            <w:pPr>
              <w:tabs>
                <w:tab w:val="left" w:pos="2825"/>
                <w:tab w:val="center" w:pos="48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Самостоятельная деятельность детей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самостоятельная игра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познавательно-исследовательская деятельность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самостоятельная деятельность в центрах развития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9957" w:type="dxa"/>
            <w:gridSpan w:val="7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Оздоровительная работа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6D325F">
            <w:pPr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комплексы закаливающих процедур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  <w:tr w:rsidR="00F72502" w:rsidRPr="00AB0F40" w:rsidTr="00AB0F40">
        <w:trPr>
          <w:jc w:val="center"/>
        </w:trPr>
        <w:tc>
          <w:tcPr>
            <w:tcW w:w="516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72502" w:rsidRPr="00AB0F40" w:rsidRDefault="00F72502" w:rsidP="00AB0F40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14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58" w:type="dxa"/>
          </w:tcPr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502" w:rsidRPr="00AB0F40" w:rsidRDefault="00F72502" w:rsidP="00AB0F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ежедневно</w:t>
            </w:r>
          </w:p>
        </w:tc>
      </w:tr>
    </w:tbl>
    <w:p w:rsidR="00F72502" w:rsidRPr="00E73A9F" w:rsidRDefault="00F72502" w:rsidP="00A6338C">
      <w:pPr>
        <w:rPr>
          <w:rFonts w:ascii="Times New Roman" w:hAnsi="Times New Roman"/>
        </w:rPr>
        <w:sectPr w:rsidR="00F72502" w:rsidRPr="00E73A9F" w:rsidSect="00BB5144">
          <w:pgSz w:w="11900" w:h="16840"/>
          <w:pgMar w:top="539" w:right="709" w:bottom="992" w:left="561" w:header="0" w:footer="227" w:gutter="0"/>
          <w:cols w:space="720"/>
          <w:noEndnote/>
          <w:docGrid w:linePitch="360"/>
        </w:sectPr>
      </w:pPr>
    </w:p>
    <w:p w:rsidR="00F72502" w:rsidRPr="00E73A9F" w:rsidRDefault="00F72502" w:rsidP="00A6338C">
      <w:pPr>
        <w:spacing w:after="0" w:line="240" w:lineRule="auto"/>
        <w:jc w:val="right"/>
        <w:rPr>
          <w:rFonts w:ascii="Times New Roman" w:hAnsi="Times New Roman"/>
          <w:i/>
        </w:rPr>
      </w:pPr>
      <w:r w:rsidRPr="00E73A9F">
        <w:rPr>
          <w:rFonts w:ascii="Times New Roman" w:hAnsi="Times New Roman"/>
          <w:i/>
          <w:iCs/>
        </w:rPr>
        <w:t>Приложение № 1.</w:t>
      </w:r>
    </w:p>
    <w:p w:rsidR="00F72502" w:rsidRPr="00E73A9F" w:rsidRDefault="00F72502" w:rsidP="00A633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2502" w:rsidRPr="00E73A9F" w:rsidRDefault="00F72502" w:rsidP="00A6338C">
      <w:pPr>
        <w:spacing w:after="0" w:line="240" w:lineRule="auto"/>
        <w:jc w:val="center"/>
        <w:rPr>
          <w:rFonts w:ascii="Times New Roman" w:hAnsi="Times New Roman"/>
          <w:b/>
        </w:rPr>
      </w:pPr>
      <w:r w:rsidRPr="00E73A9F">
        <w:rPr>
          <w:rFonts w:ascii="Times New Roman" w:hAnsi="Times New Roman"/>
          <w:b/>
        </w:rPr>
        <w:t xml:space="preserve">Программное обеспечение образовательной работы МБДОУ </w:t>
      </w:r>
      <w:proofErr w:type="spellStart"/>
      <w:r w:rsidRPr="00E73A9F">
        <w:rPr>
          <w:rFonts w:ascii="Times New Roman" w:hAnsi="Times New Roman"/>
          <w:b/>
        </w:rPr>
        <w:t>Дс</w:t>
      </w:r>
      <w:proofErr w:type="spellEnd"/>
      <w:r w:rsidRPr="00E73A9F">
        <w:rPr>
          <w:rFonts w:ascii="Times New Roman" w:hAnsi="Times New Roman"/>
          <w:b/>
        </w:rPr>
        <w:t xml:space="preserve"> № 45</w:t>
      </w:r>
    </w:p>
    <w:p w:rsidR="00F72502" w:rsidRPr="00E73A9F" w:rsidRDefault="00F72502" w:rsidP="00A6338C">
      <w:pPr>
        <w:spacing w:after="0" w:line="240" w:lineRule="auto"/>
        <w:jc w:val="center"/>
        <w:rPr>
          <w:rStyle w:val="a7"/>
          <w:rFonts w:eastAsia="Arial Unicode MS"/>
          <w:b w:val="0"/>
          <w:color w:val="auto"/>
          <w:szCs w:val="24"/>
        </w:rPr>
      </w:pPr>
      <w:r w:rsidRPr="00E73A9F">
        <w:rPr>
          <w:rFonts w:ascii="Times New Roman" w:hAnsi="Times New Roman"/>
          <w:b/>
        </w:rPr>
        <w:t>(Парциальные программы и</w:t>
      </w:r>
      <w:r w:rsidRPr="00E73A9F">
        <w:rPr>
          <w:rFonts w:ascii="Times New Roman" w:hAnsi="Times New Roman"/>
          <w:b/>
          <w:bCs/>
          <w:iCs/>
        </w:rPr>
        <w:t xml:space="preserve"> педагогические технологии)</w:t>
      </w:r>
    </w:p>
    <w:p w:rsidR="00F72502" w:rsidRPr="00E73A9F" w:rsidRDefault="00F72502" w:rsidP="00A633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2502" w:rsidRPr="00E73A9F" w:rsidRDefault="00F72502" w:rsidP="00A6338C">
      <w:pPr>
        <w:spacing w:line="341" w:lineRule="atLeast"/>
        <w:jc w:val="right"/>
        <w:rPr>
          <w:rFonts w:ascii="Times New Roman" w:hAnsi="Times New Roman"/>
        </w:rPr>
      </w:pPr>
      <w:r w:rsidRPr="00E73A9F">
        <w:rPr>
          <w:rFonts w:ascii="Times New Roman" w:hAnsi="Times New Roman"/>
          <w:i/>
          <w:iCs/>
        </w:rPr>
        <w:t xml:space="preserve"> 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1934"/>
        <w:gridCol w:w="1753"/>
        <w:gridCol w:w="2190"/>
        <w:gridCol w:w="1824"/>
        <w:gridCol w:w="1536"/>
        <w:gridCol w:w="2392"/>
        <w:gridCol w:w="1629"/>
      </w:tblGrid>
      <w:tr w:rsidR="00F72502" w:rsidRPr="00AB0F40" w:rsidTr="006D325F">
        <w:tc>
          <w:tcPr>
            <w:tcW w:w="2439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001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Автор</w:t>
            </w:r>
          </w:p>
        </w:tc>
        <w:tc>
          <w:tcPr>
            <w:tcW w:w="1785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Кем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утверждена</w:t>
            </w:r>
          </w:p>
        </w:tc>
        <w:tc>
          <w:tcPr>
            <w:tcW w:w="2372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Цель</w:t>
            </w:r>
          </w:p>
        </w:tc>
        <w:tc>
          <w:tcPr>
            <w:tcW w:w="1151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1579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Количество групп</w:t>
            </w:r>
          </w:p>
        </w:tc>
        <w:tc>
          <w:tcPr>
            <w:tcW w:w="2553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Наглядные, учебно-методические пособия</w:t>
            </w:r>
          </w:p>
        </w:tc>
        <w:tc>
          <w:tcPr>
            <w:tcW w:w="1645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Кто реализует</w:t>
            </w:r>
          </w:p>
        </w:tc>
      </w:tr>
      <w:tr w:rsidR="00F72502" w:rsidRPr="00AB0F40" w:rsidTr="006D325F">
        <w:trPr>
          <w:trHeight w:val="699"/>
        </w:trPr>
        <w:tc>
          <w:tcPr>
            <w:tcW w:w="2439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73A9F">
              <w:rPr>
                <w:rFonts w:ascii="Times New Roman" w:hAnsi="Times New Roman"/>
              </w:rPr>
              <w:t>рограмма дошкольного образования «От рождения до школы»</w:t>
            </w:r>
          </w:p>
        </w:tc>
        <w:tc>
          <w:tcPr>
            <w:tcW w:w="2001" w:type="dxa"/>
          </w:tcPr>
          <w:p w:rsidR="00F72502" w:rsidRPr="00E73A9F" w:rsidRDefault="00F72502" w:rsidP="00D5688B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 xml:space="preserve">Под редакцией </w:t>
            </w:r>
            <w:proofErr w:type="spellStart"/>
            <w:r w:rsidRPr="00E73A9F">
              <w:rPr>
                <w:rFonts w:ascii="Times New Roman" w:hAnsi="Times New Roman"/>
              </w:rPr>
              <w:t>Н.Е.Вераксы</w:t>
            </w:r>
            <w:proofErr w:type="spellEnd"/>
            <w:r w:rsidRPr="00E73A9F">
              <w:rPr>
                <w:rFonts w:ascii="Times New Roman" w:hAnsi="Times New Roman"/>
              </w:rPr>
              <w:t xml:space="preserve">, Т.С.Комаровой, </w:t>
            </w:r>
            <w:r>
              <w:rPr>
                <w:rFonts w:ascii="Times New Roman" w:hAnsi="Times New Roman"/>
              </w:rPr>
              <w:t>Э.М. Дорофеевой</w:t>
            </w:r>
          </w:p>
        </w:tc>
        <w:tc>
          <w:tcPr>
            <w:tcW w:w="1785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Рекомендована Министерство образования РФ</w:t>
            </w:r>
          </w:p>
        </w:tc>
        <w:tc>
          <w:tcPr>
            <w:tcW w:w="2372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гармонично развитой и социально ответственной личности на основе </w:t>
            </w:r>
            <w:proofErr w:type="gramStart"/>
            <w:r>
              <w:rPr>
                <w:rFonts w:ascii="Times New Roman" w:hAnsi="Times New Roman"/>
              </w:rPr>
              <w:t>духовно-нравственны</w:t>
            </w:r>
            <w:proofErr w:type="gramEnd"/>
            <w:r>
              <w:rPr>
                <w:rFonts w:ascii="Times New Roman" w:hAnsi="Times New Roman"/>
              </w:rPr>
              <w:t xml:space="preserve">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151" w:type="dxa"/>
          </w:tcPr>
          <w:p w:rsidR="00F72502" w:rsidRPr="00E73A9F" w:rsidRDefault="00F72502" w:rsidP="00810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 месяцев до окончания образовательных отношений</w:t>
            </w:r>
          </w:p>
        </w:tc>
        <w:tc>
          <w:tcPr>
            <w:tcW w:w="1579" w:type="dxa"/>
          </w:tcPr>
          <w:p w:rsidR="00F72502" w:rsidRPr="008106B8" w:rsidRDefault="00F72502" w:rsidP="008106B8">
            <w:pPr>
              <w:spacing w:after="0" w:line="240" w:lineRule="auto"/>
              <w:rPr>
                <w:rFonts w:ascii="Times New Roman" w:hAnsi="Times New Roman"/>
              </w:rPr>
            </w:pPr>
            <w:r w:rsidRPr="008106B8">
              <w:rPr>
                <w:rFonts w:ascii="Times New Roman" w:hAnsi="Times New Roman"/>
              </w:rPr>
              <w:t>15</w:t>
            </w:r>
          </w:p>
        </w:tc>
        <w:tc>
          <w:tcPr>
            <w:tcW w:w="2553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1. Методическая литература.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2.Перспективные планы.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3. Конспекты занятий.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4.Наглядный материал.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5.Развивающие, дидактические игры.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6. Учебный план.</w:t>
            </w:r>
          </w:p>
        </w:tc>
        <w:tc>
          <w:tcPr>
            <w:tcW w:w="1645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Воспитатели,</w:t>
            </w:r>
          </w:p>
          <w:p w:rsidR="00F72502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узкие специалисты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(инструктор по физической культуре, музыкальный руководитель)</w:t>
            </w:r>
          </w:p>
        </w:tc>
      </w:tr>
    </w:tbl>
    <w:p w:rsidR="00F72502" w:rsidRPr="00E73A9F" w:rsidRDefault="00F72502" w:rsidP="00A6338C">
      <w:pPr>
        <w:spacing w:line="341" w:lineRule="atLeast"/>
        <w:jc w:val="right"/>
        <w:rPr>
          <w:rFonts w:ascii="Times New Roman" w:hAnsi="Times New Roman"/>
          <w:i/>
          <w:iCs/>
        </w:rPr>
      </w:pPr>
    </w:p>
    <w:p w:rsidR="00F72502" w:rsidRPr="00E73A9F" w:rsidRDefault="00F72502" w:rsidP="00A6338C">
      <w:pPr>
        <w:spacing w:after="0" w:line="240" w:lineRule="auto"/>
        <w:jc w:val="right"/>
        <w:rPr>
          <w:rFonts w:ascii="Times New Roman" w:hAnsi="Times New Roman"/>
        </w:rPr>
      </w:pPr>
      <w:r w:rsidRPr="00E73A9F">
        <w:rPr>
          <w:rFonts w:ascii="Times New Roman" w:hAnsi="Times New Roman"/>
          <w:i/>
          <w:iCs/>
        </w:rPr>
        <w:br w:type="page"/>
        <w:t>Табл.2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268"/>
        <w:gridCol w:w="2268"/>
        <w:gridCol w:w="2693"/>
        <w:gridCol w:w="2268"/>
        <w:gridCol w:w="3368"/>
      </w:tblGrid>
      <w:tr w:rsidR="00F72502" w:rsidRPr="00AB0F40" w:rsidTr="006D325F">
        <w:tc>
          <w:tcPr>
            <w:tcW w:w="2660" w:type="dxa"/>
          </w:tcPr>
          <w:p w:rsidR="00F72502" w:rsidRPr="00AB0F40" w:rsidRDefault="00F9756E" w:rsidP="006D325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756E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4pt;margin-top:.1pt;width:132.75pt;height:51pt;z-index:1" o:connectortype="straight"/>
              </w:pict>
            </w:r>
            <w:r w:rsidR="00F72502" w:rsidRPr="00AB0F40">
              <w:rPr>
                <w:rFonts w:ascii="Times New Roman" w:hAnsi="Times New Roman"/>
                <w:b/>
              </w:rPr>
              <w:t>Образовательная область</w:t>
            </w:r>
          </w:p>
          <w:p w:rsidR="00F72502" w:rsidRPr="00AB0F40" w:rsidRDefault="00F72502" w:rsidP="006D325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 xml:space="preserve">Речевое </w:t>
            </w:r>
          </w:p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2693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Физическое</w:t>
            </w:r>
          </w:p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 xml:space="preserve"> развитие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3368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F40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F72502" w:rsidRPr="00AB0F40" w:rsidTr="006D325F">
        <w:tc>
          <w:tcPr>
            <w:tcW w:w="2660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ранний возраст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«Расширение ориентировки в окружающем», М. А. Васильева, Г.И. </w:t>
            </w:r>
            <w:proofErr w:type="spellStart"/>
            <w:r w:rsidRPr="00AB0F40">
              <w:rPr>
                <w:rFonts w:ascii="Times New Roman" w:hAnsi="Times New Roman"/>
              </w:rPr>
              <w:t>Винникова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«Ознакомление с природой», О. А. </w:t>
            </w:r>
            <w:proofErr w:type="spellStart"/>
            <w:r w:rsidRPr="00AB0F40">
              <w:rPr>
                <w:rFonts w:ascii="Times New Roman" w:hAnsi="Times New Roman"/>
              </w:rPr>
              <w:t>Соломенникова</w:t>
            </w:r>
            <w:proofErr w:type="spellEnd"/>
            <w:r w:rsidRPr="00AB0F40">
              <w:rPr>
                <w:rFonts w:ascii="Times New Roman" w:hAnsi="Times New Roman"/>
              </w:rPr>
              <w:t xml:space="preserve">; В.В. </w:t>
            </w:r>
            <w:proofErr w:type="spellStart"/>
            <w:r w:rsidRPr="00AB0F40">
              <w:rPr>
                <w:rFonts w:ascii="Times New Roman" w:hAnsi="Times New Roman"/>
              </w:rPr>
              <w:t>Гербова</w:t>
            </w:r>
            <w:proofErr w:type="spellEnd"/>
            <w:r w:rsidRPr="00AB0F40">
              <w:rPr>
                <w:rFonts w:ascii="Times New Roman" w:hAnsi="Times New Roman"/>
              </w:rPr>
              <w:t>, Т. С. Комарова;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«Художественная литература»,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Н. Е. </w:t>
            </w:r>
            <w:proofErr w:type="spellStart"/>
            <w:r w:rsidRPr="00AB0F40">
              <w:rPr>
                <w:rFonts w:ascii="Times New Roman" w:hAnsi="Times New Roman"/>
              </w:rPr>
              <w:t>Вераксы</w:t>
            </w:r>
            <w:proofErr w:type="spellEnd"/>
            <w:r w:rsidRPr="00AB0F40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«Двигательная деятельность»,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В. В. </w:t>
            </w:r>
            <w:proofErr w:type="spellStart"/>
            <w:r w:rsidRPr="00AB0F40">
              <w:rPr>
                <w:rFonts w:ascii="Times New Roman" w:hAnsi="Times New Roman"/>
              </w:rPr>
              <w:t>Гербова</w:t>
            </w:r>
            <w:proofErr w:type="spellEnd"/>
            <w:r w:rsidRPr="00AB0F40">
              <w:rPr>
                <w:rFonts w:ascii="Times New Roman" w:hAnsi="Times New Roman"/>
              </w:rPr>
              <w:t>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«Физическое развитие», С. Я. </w:t>
            </w:r>
            <w:proofErr w:type="spellStart"/>
            <w:r w:rsidRPr="00AB0F40">
              <w:rPr>
                <w:rFonts w:ascii="Times New Roman" w:hAnsi="Times New Roman"/>
              </w:rPr>
              <w:t>Лайзане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«Игровая деятельность со строительным материалом»,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Т. С. Комарова, А. А. Парамонова</w:t>
            </w:r>
          </w:p>
        </w:tc>
      </w:tr>
      <w:tr w:rsidR="00F72502" w:rsidRPr="00AB0F40" w:rsidTr="006D325F">
        <w:tc>
          <w:tcPr>
            <w:tcW w:w="2660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2 младшая 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ознакомлению с окружающим миром», О. В. </w:t>
            </w:r>
            <w:proofErr w:type="spellStart"/>
            <w:r w:rsidRPr="00AB0F40">
              <w:rPr>
                <w:rFonts w:ascii="Times New Roman" w:hAnsi="Times New Roman"/>
              </w:rPr>
              <w:t>Дыбина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формированию элементарных математических представлений», И. А. </w:t>
            </w:r>
            <w:proofErr w:type="spellStart"/>
            <w:r w:rsidRPr="00AB0F40">
              <w:rPr>
                <w:rFonts w:ascii="Times New Roman" w:hAnsi="Times New Roman"/>
              </w:rPr>
              <w:t>Помораева</w:t>
            </w:r>
            <w:proofErr w:type="spellEnd"/>
            <w:r w:rsidRPr="00AB0F40">
              <w:rPr>
                <w:rFonts w:ascii="Times New Roman" w:hAnsi="Times New Roman"/>
              </w:rPr>
              <w:t xml:space="preserve">;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В. А. </w:t>
            </w:r>
            <w:proofErr w:type="spellStart"/>
            <w:r w:rsidRPr="00AB0F40">
              <w:rPr>
                <w:rFonts w:ascii="Times New Roman" w:hAnsi="Times New Roman"/>
              </w:rPr>
              <w:t>Позина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формированию элементарных экологических представлений», О. А. </w:t>
            </w:r>
            <w:proofErr w:type="spellStart"/>
            <w:r w:rsidRPr="00AB0F40">
              <w:rPr>
                <w:rFonts w:ascii="Times New Roman" w:hAnsi="Times New Roman"/>
              </w:rPr>
              <w:t>Соломенникова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«Приобщение детей к истокам русской народной культуры» </w:t>
            </w:r>
            <w:proofErr w:type="spellStart"/>
            <w:r w:rsidRPr="00AB0F40">
              <w:rPr>
                <w:rFonts w:ascii="Times New Roman" w:hAnsi="Times New Roman"/>
              </w:rPr>
              <w:t>Маханевой</w:t>
            </w:r>
            <w:proofErr w:type="spellEnd"/>
            <w:r w:rsidRPr="00AB0F40"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«Занятия по развитию речи для детей 3 -5 лет», О. С. Ушакова;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«Знакомим с литературой детей 3-5 лет», О. С. Ушакова;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«Развитие речи», М.А. Васильева, В.В. </w:t>
            </w:r>
            <w:proofErr w:type="spellStart"/>
            <w:r w:rsidRPr="00AB0F40">
              <w:rPr>
                <w:rFonts w:ascii="Times New Roman" w:hAnsi="Times New Roman"/>
              </w:rPr>
              <w:t>Гербова</w:t>
            </w:r>
            <w:proofErr w:type="spellEnd"/>
            <w:r w:rsidRPr="00AB0F40">
              <w:rPr>
                <w:rFonts w:ascii="Times New Roman" w:hAnsi="Times New Roman"/>
              </w:rPr>
              <w:t>, Т. С. Комарова;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«Художественная литература», М.А. Васильева, В.В. </w:t>
            </w:r>
            <w:proofErr w:type="spellStart"/>
            <w:r w:rsidRPr="00AB0F40">
              <w:rPr>
                <w:rFonts w:ascii="Times New Roman" w:hAnsi="Times New Roman"/>
              </w:rPr>
              <w:t>Гербова</w:t>
            </w:r>
            <w:proofErr w:type="spellEnd"/>
            <w:r w:rsidRPr="00AB0F40">
              <w:rPr>
                <w:rFonts w:ascii="Times New Roman" w:hAnsi="Times New Roman"/>
              </w:rPr>
              <w:t>, Т. С. Комарова;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развитию речи», В. В. </w:t>
            </w:r>
            <w:proofErr w:type="spellStart"/>
            <w:r w:rsidRPr="00AB0F40">
              <w:rPr>
                <w:rFonts w:ascii="Times New Roman" w:hAnsi="Times New Roman"/>
              </w:rPr>
              <w:t>Гербова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</w:tc>
        <w:tc>
          <w:tcPr>
            <w:tcW w:w="2693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«Физкультурные занятия в детском саду»,  Л. И. </w:t>
            </w:r>
            <w:proofErr w:type="spellStart"/>
            <w:r w:rsidRPr="00AB0F40">
              <w:rPr>
                <w:rFonts w:ascii="Times New Roman" w:hAnsi="Times New Roman"/>
              </w:rPr>
              <w:t>Пензулаева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«Спортивные занятия на открытом воздухе для детей 3-7 лет»,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Е. И. Подольская;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«Сборник подвижных игр», Э.Я. </w:t>
            </w:r>
            <w:proofErr w:type="spellStart"/>
            <w:r w:rsidRPr="00AB0F40">
              <w:rPr>
                <w:rFonts w:ascii="Times New Roman" w:hAnsi="Times New Roman"/>
              </w:rPr>
              <w:t>Степаненкова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«Развитие игровой деятельности», Н. Ф. Губанова;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«Беседы о правилах дорожного движения с детьми»,  Т. А. Шорыгина,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правилам дорожного движения», Н.А. Извекова,  </w:t>
            </w:r>
            <w:r w:rsidRPr="00AB0F40">
              <w:rPr>
                <w:rFonts w:ascii="Times New Roman" w:hAnsi="Times New Roman"/>
                <w:bCs/>
              </w:rPr>
              <w:t>А</w:t>
            </w:r>
            <w:r w:rsidRPr="00AB0F40">
              <w:rPr>
                <w:rFonts w:ascii="Times New Roman" w:hAnsi="Times New Roman"/>
              </w:rPr>
              <w:t>.</w:t>
            </w:r>
            <w:r w:rsidRPr="00AB0F40">
              <w:rPr>
                <w:rFonts w:ascii="Times New Roman" w:hAnsi="Times New Roman"/>
                <w:bCs/>
              </w:rPr>
              <w:t>Ф</w:t>
            </w:r>
            <w:r w:rsidRPr="00AB0F40">
              <w:rPr>
                <w:rFonts w:ascii="Times New Roman" w:hAnsi="Times New Roman"/>
              </w:rPr>
              <w:t xml:space="preserve">. </w:t>
            </w:r>
            <w:r w:rsidRPr="00AB0F40">
              <w:rPr>
                <w:rFonts w:ascii="Times New Roman" w:hAnsi="Times New Roman"/>
                <w:bCs/>
              </w:rPr>
              <w:t>Медведева</w:t>
            </w:r>
            <w:r w:rsidRPr="00AB0F40">
              <w:rPr>
                <w:rFonts w:ascii="Times New Roman" w:hAnsi="Times New Roman"/>
              </w:rPr>
              <w:t>,  Л.Б. Полякова,  А.Н. Федотова.</w:t>
            </w:r>
          </w:p>
        </w:tc>
        <w:tc>
          <w:tcPr>
            <w:tcW w:w="33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изобразительной деятельности»,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Т. С. Комарова;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«Конструирование и художественный труд в детском саду», Л. В. </w:t>
            </w:r>
            <w:proofErr w:type="spellStart"/>
            <w:r w:rsidRPr="00AB0F40">
              <w:rPr>
                <w:rFonts w:ascii="Times New Roman" w:hAnsi="Times New Roman"/>
              </w:rPr>
              <w:t>Куцакова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«Изобразительная деятельность в детском саду. Младшая группа», методические рекомендации, И. А. Лыкова</w:t>
            </w:r>
          </w:p>
        </w:tc>
      </w:tr>
      <w:tr w:rsidR="00F72502" w:rsidRPr="00AB0F40" w:rsidTr="006D325F">
        <w:tc>
          <w:tcPr>
            <w:tcW w:w="2660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средняя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«Математика для дошкольников 4-5 лет. Сценарии занятий по развитию математических представлений»,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Е.В. Колесникова;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ознакомлению с окружающим миром», О.В. </w:t>
            </w:r>
            <w:proofErr w:type="spellStart"/>
            <w:r w:rsidRPr="00AB0F40">
              <w:rPr>
                <w:rFonts w:ascii="Times New Roman" w:hAnsi="Times New Roman"/>
              </w:rPr>
              <w:t>Дыбина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«На поляне детства», хрестоматия для воспитателей,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 К.В. </w:t>
            </w:r>
            <w:proofErr w:type="spellStart"/>
            <w:r w:rsidRPr="00AB0F40">
              <w:rPr>
                <w:rFonts w:ascii="Times New Roman" w:hAnsi="Times New Roman"/>
              </w:rPr>
              <w:t>Закирова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«Знакомим с окружающим миром детей 3-5 лет»,  Т.В. </w:t>
            </w:r>
            <w:proofErr w:type="spellStart"/>
            <w:r w:rsidRPr="00AB0F40">
              <w:rPr>
                <w:rFonts w:ascii="Times New Roman" w:hAnsi="Times New Roman"/>
              </w:rPr>
              <w:t>Вострухина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«Сценарий занятий по экологическому воспитанию», Л. Г. </w:t>
            </w:r>
            <w:proofErr w:type="spellStart"/>
            <w:r w:rsidRPr="00AB0F40">
              <w:rPr>
                <w:rFonts w:ascii="Times New Roman" w:hAnsi="Times New Roman"/>
              </w:rPr>
              <w:t>Горькова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«Приобщение детей к истокам русской народной культуры» </w:t>
            </w:r>
            <w:proofErr w:type="spellStart"/>
            <w:r w:rsidRPr="00AB0F40">
              <w:rPr>
                <w:rFonts w:ascii="Times New Roman" w:hAnsi="Times New Roman"/>
              </w:rPr>
              <w:t>Маханевой</w:t>
            </w:r>
            <w:proofErr w:type="spellEnd"/>
            <w:r w:rsidRPr="00AB0F40"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развитию речи в средней группе», В.В. </w:t>
            </w:r>
            <w:proofErr w:type="spellStart"/>
            <w:r w:rsidRPr="00AB0F40">
              <w:rPr>
                <w:rFonts w:ascii="Times New Roman" w:hAnsi="Times New Roman"/>
              </w:rPr>
              <w:t>Гербова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«Занятия по развитию речи у детей 3-5 лет», О. С. Ушакова;</w:t>
            </w:r>
          </w:p>
        </w:tc>
        <w:tc>
          <w:tcPr>
            <w:tcW w:w="2693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«Физкультурные занятия в детском саду», Л.И. </w:t>
            </w:r>
            <w:proofErr w:type="spellStart"/>
            <w:r w:rsidRPr="00AB0F40">
              <w:rPr>
                <w:rFonts w:ascii="Times New Roman" w:hAnsi="Times New Roman"/>
              </w:rPr>
              <w:t>Пензулаева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«Физкультминутки»,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С. А. Левина, С.И. </w:t>
            </w:r>
            <w:proofErr w:type="spellStart"/>
            <w:r w:rsidRPr="00AB0F40">
              <w:rPr>
                <w:rFonts w:ascii="Times New Roman" w:hAnsi="Times New Roman"/>
              </w:rPr>
              <w:t>Тукачева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для детей 3-5 лет по социально-коммуникативному развитию»,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Л.В. Коломийченко, Г.И. Чугаева;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«Наша родина Россия»,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Т. А. Шорыгина;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«Учим детей трудиться»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М.Д. </w:t>
            </w:r>
            <w:proofErr w:type="spellStart"/>
            <w:r w:rsidRPr="00AB0F40">
              <w:rPr>
                <w:rFonts w:ascii="Times New Roman" w:hAnsi="Times New Roman"/>
              </w:rPr>
              <w:t>Маханева</w:t>
            </w:r>
            <w:proofErr w:type="spellEnd"/>
            <w:r w:rsidRPr="00AB0F40">
              <w:rPr>
                <w:rFonts w:ascii="Times New Roman" w:hAnsi="Times New Roman"/>
              </w:rPr>
              <w:t xml:space="preserve">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О.В. Скворцова</w:t>
            </w:r>
          </w:p>
        </w:tc>
        <w:tc>
          <w:tcPr>
            <w:tcW w:w="33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«Конструирование», З.В. </w:t>
            </w:r>
            <w:proofErr w:type="spellStart"/>
            <w:r w:rsidRPr="00AB0F40">
              <w:rPr>
                <w:rFonts w:ascii="Times New Roman" w:hAnsi="Times New Roman"/>
              </w:rPr>
              <w:t>Лиштван</w:t>
            </w:r>
            <w:proofErr w:type="spellEnd"/>
            <w:r w:rsidRPr="00AB0F40">
              <w:rPr>
                <w:rFonts w:ascii="Times New Roman" w:hAnsi="Times New Roman"/>
              </w:rPr>
              <w:t>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«Конструирование и ручной труд в детском саду», Л.В. </w:t>
            </w:r>
            <w:proofErr w:type="spellStart"/>
            <w:r w:rsidRPr="00AB0F40">
              <w:rPr>
                <w:rFonts w:ascii="Times New Roman" w:hAnsi="Times New Roman"/>
              </w:rPr>
              <w:t>Куцакова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«Рисование с детьми 4-5 лет»,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 Д.Н. </w:t>
            </w:r>
            <w:proofErr w:type="spellStart"/>
            <w:r w:rsidRPr="00AB0F40">
              <w:rPr>
                <w:rFonts w:ascii="Times New Roman" w:hAnsi="Times New Roman"/>
              </w:rPr>
              <w:t>Колдина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«Лепка с детьми 4-5 лет», Д.Н. </w:t>
            </w:r>
            <w:proofErr w:type="spellStart"/>
            <w:r w:rsidRPr="00AB0F40">
              <w:rPr>
                <w:rFonts w:ascii="Times New Roman" w:hAnsi="Times New Roman"/>
              </w:rPr>
              <w:t>Колдина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«Аппликация с детьми 4-5 лет»,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Д.Н. </w:t>
            </w:r>
            <w:proofErr w:type="spellStart"/>
            <w:r w:rsidRPr="00AB0F40">
              <w:rPr>
                <w:rFonts w:ascii="Times New Roman" w:hAnsi="Times New Roman"/>
              </w:rPr>
              <w:t>Колдина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«Изобразительная деятельность в детском саду. Средняя группа», И. А. Лыкова</w:t>
            </w:r>
          </w:p>
        </w:tc>
      </w:tr>
      <w:tr w:rsidR="00F72502" w:rsidRPr="00AB0F40" w:rsidTr="006D325F">
        <w:tc>
          <w:tcPr>
            <w:tcW w:w="2660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старшая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«Формирование элементарных математических представлений»,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И.А. </w:t>
            </w:r>
            <w:proofErr w:type="spellStart"/>
            <w:r w:rsidRPr="00AB0F40">
              <w:rPr>
                <w:rFonts w:ascii="Times New Roman" w:hAnsi="Times New Roman"/>
              </w:rPr>
              <w:t>Помораева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ознакомлению с окружающим миром», О.В. </w:t>
            </w:r>
            <w:proofErr w:type="spellStart"/>
            <w:r w:rsidRPr="00AB0F40">
              <w:rPr>
                <w:rFonts w:ascii="Times New Roman" w:hAnsi="Times New Roman"/>
              </w:rPr>
              <w:t>Дыбина</w:t>
            </w:r>
            <w:proofErr w:type="spellEnd"/>
            <w:r w:rsidRPr="00AB0F40">
              <w:rPr>
                <w:rFonts w:ascii="Times New Roman" w:hAnsi="Times New Roman"/>
              </w:rPr>
              <w:t>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 - «Юный эколог»,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С.Н. Николаева;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«Приобщение детей к истокам русской народной культуры» </w:t>
            </w:r>
            <w:proofErr w:type="spellStart"/>
            <w:r w:rsidRPr="00AB0F40">
              <w:rPr>
                <w:rFonts w:ascii="Times New Roman" w:hAnsi="Times New Roman"/>
              </w:rPr>
              <w:t>Маханевой</w:t>
            </w:r>
            <w:proofErr w:type="spellEnd"/>
            <w:r w:rsidRPr="00AB0F40"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«Развитие речи. Конспекты занятий с детьми дошкольного возраста», Л. Е. Кыласова,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развитию речи», В.В. </w:t>
            </w:r>
            <w:proofErr w:type="spellStart"/>
            <w:r w:rsidRPr="00AB0F40">
              <w:rPr>
                <w:rFonts w:ascii="Times New Roman" w:hAnsi="Times New Roman"/>
              </w:rPr>
              <w:t>Гербова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</w:tc>
        <w:tc>
          <w:tcPr>
            <w:tcW w:w="2693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«Физкультурные занятия с детьми 5-6 лет»,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Л. И. </w:t>
            </w:r>
            <w:proofErr w:type="spellStart"/>
            <w:r w:rsidRPr="00AB0F40">
              <w:rPr>
                <w:rFonts w:ascii="Times New Roman" w:hAnsi="Times New Roman"/>
              </w:rPr>
              <w:t>Пензулаева</w:t>
            </w:r>
            <w:proofErr w:type="spellEnd"/>
            <w:r w:rsidRPr="00AB0F4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«Занятия по изобразительной деятельности в детском саду», Т.С. Комарова;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конструированию из строительного материала», Л. В. </w:t>
            </w:r>
            <w:proofErr w:type="spellStart"/>
            <w:r w:rsidRPr="00AB0F40">
              <w:rPr>
                <w:rFonts w:ascii="Times New Roman" w:hAnsi="Times New Roman"/>
              </w:rPr>
              <w:t>Куцакова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«Изобразительная деятельность в детском саду. Старшая группа», методические рекомендации, И. А. Лыкова</w:t>
            </w:r>
          </w:p>
        </w:tc>
      </w:tr>
      <w:tr w:rsidR="00F72502" w:rsidRPr="00AB0F40" w:rsidTr="006D325F">
        <w:tc>
          <w:tcPr>
            <w:tcW w:w="2660" w:type="dxa"/>
          </w:tcPr>
          <w:p w:rsidR="00F72502" w:rsidRPr="00AB0F40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B0F40">
              <w:rPr>
                <w:rFonts w:ascii="Times New Roman" w:hAnsi="Times New Roman"/>
              </w:rPr>
              <w:t>подготовительная</w:t>
            </w:r>
            <w:proofErr w:type="gramEnd"/>
            <w:r w:rsidRPr="00AB0F40">
              <w:rPr>
                <w:rFonts w:ascii="Times New Roman" w:hAnsi="Times New Roman"/>
              </w:rPr>
              <w:t xml:space="preserve"> к школе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формированию элементарных математических представлений в подготовительной к школе группе детского сада», И. А. </w:t>
            </w:r>
            <w:proofErr w:type="spellStart"/>
            <w:r w:rsidRPr="00AB0F40">
              <w:rPr>
                <w:rFonts w:ascii="Times New Roman" w:hAnsi="Times New Roman"/>
              </w:rPr>
              <w:t>Помораева</w:t>
            </w:r>
            <w:proofErr w:type="spellEnd"/>
            <w:r w:rsidRPr="00AB0F40">
              <w:rPr>
                <w:rFonts w:ascii="Times New Roman" w:hAnsi="Times New Roman"/>
              </w:rPr>
              <w:t xml:space="preserve">, В. А. </w:t>
            </w:r>
            <w:proofErr w:type="spellStart"/>
            <w:r w:rsidRPr="00AB0F40">
              <w:rPr>
                <w:rFonts w:ascii="Times New Roman" w:hAnsi="Times New Roman"/>
              </w:rPr>
              <w:t>Позина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ознакомлению с окружающим миром», О. В. </w:t>
            </w:r>
            <w:proofErr w:type="spellStart"/>
            <w:r w:rsidRPr="00AB0F40">
              <w:rPr>
                <w:rFonts w:ascii="Times New Roman" w:hAnsi="Times New Roman"/>
              </w:rPr>
              <w:t>Дыбина</w:t>
            </w:r>
            <w:proofErr w:type="spellEnd"/>
            <w:r w:rsidRPr="00AB0F40">
              <w:rPr>
                <w:rFonts w:ascii="Times New Roman" w:hAnsi="Times New Roman"/>
              </w:rPr>
              <w:t xml:space="preserve">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«Экология», Т. Л. Горлова,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«Добро пожаловать в экологию!», О.А. </w:t>
            </w:r>
            <w:proofErr w:type="spellStart"/>
            <w:r w:rsidRPr="00AB0F40">
              <w:rPr>
                <w:rFonts w:ascii="Times New Roman" w:hAnsi="Times New Roman"/>
              </w:rPr>
              <w:t>Воронкевич</w:t>
            </w:r>
            <w:proofErr w:type="spellEnd"/>
            <w:r w:rsidRPr="00AB0F40">
              <w:rPr>
                <w:rFonts w:ascii="Times New Roman" w:hAnsi="Times New Roman"/>
              </w:rPr>
              <w:t>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«Приобщение детей к истокам русской народной культуры» </w:t>
            </w:r>
            <w:proofErr w:type="spellStart"/>
            <w:r w:rsidRPr="00AB0F40">
              <w:rPr>
                <w:rFonts w:ascii="Times New Roman" w:hAnsi="Times New Roman"/>
              </w:rPr>
              <w:t>Маханевой</w:t>
            </w:r>
            <w:proofErr w:type="spellEnd"/>
            <w:r w:rsidRPr="00AB0F40"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«Знакомство с литературой. 5-7 лет», Н.В. </w:t>
            </w:r>
            <w:proofErr w:type="spellStart"/>
            <w:r w:rsidRPr="00AB0F40">
              <w:rPr>
                <w:rFonts w:ascii="Times New Roman" w:hAnsi="Times New Roman"/>
              </w:rPr>
              <w:t>Гавриш</w:t>
            </w:r>
            <w:proofErr w:type="spellEnd"/>
            <w:r w:rsidRPr="00AB0F40">
              <w:rPr>
                <w:rFonts w:ascii="Times New Roman" w:hAnsi="Times New Roman"/>
              </w:rPr>
              <w:t xml:space="preserve">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О. С. Ушакова,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развитию речи», О. С. Ушакова,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«Развитие речи», Л. Е. Кыласова;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«Говорим правильно», О. С. </w:t>
            </w:r>
            <w:proofErr w:type="spellStart"/>
            <w:r w:rsidRPr="00AB0F40">
              <w:rPr>
                <w:rFonts w:ascii="Times New Roman" w:hAnsi="Times New Roman"/>
              </w:rPr>
              <w:t>Гомзяк</w:t>
            </w:r>
            <w:proofErr w:type="spellEnd"/>
            <w:r w:rsidRPr="00AB0F40">
              <w:rPr>
                <w:rFonts w:ascii="Times New Roman" w:hAnsi="Times New Roman"/>
              </w:rPr>
              <w:t>.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«Ознакомление дошкольников с литературой и развитие речи», О. С. Ушакова</w:t>
            </w:r>
          </w:p>
        </w:tc>
        <w:tc>
          <w:tcPr>
            <w:tcW w:w="2693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«Физкультурные занятия в детском саду»,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Л. И. </w:t>
            </w:r>
            <w:proofErr w:type="spellStart"/>
            <w:r w:rsidRPr="00AB0F40">
              <w:rPr>
                <w:rFonts w:ascii="Times New Roman" w:hAnsi="Times New Roman"/>
              </w:rPr>
              <w:t>Пензулаева</w:t>
            </w:r>
            <w:proofErr w:type="spellEnd"/>
            <w:r w:rsidRPr="00AB0F40">
              <w:rPr>
                <w:rFonts w:ascii="Times New Roman" w:hAnsi="Times New Roman"/>
              </w:rPr>
              <w:t>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 - «Спортивные занятия на открытом воздухе для детей 3-7 лет»,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Е. И. Подольская.</w:t>
            </w:r>
          </w:p>
        </w:tc>
        <w:tc>
          <w:tcPr>
            <w:tcW w:w="22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«Организация деятельности детей на прогулке», Т.К. Кобзева, И. А. Холодова, Г. С. Александрова;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</w:t>
            </w:r>
            <w:proofErr w:type="spellStart"/>
            <w:r w:rsidRPr="00AB0F40">
              <w:rPr>
                <w:rFonts w:ascii="Times New Roman" w:hAnsi="Times New Roman"/>
              </w:rPr>
              <w:t>Культурно-досуговая</w:t>
            </w:r>
            <w:proofErr w:type="spellEnd"/>
            <w:r w:rsidRPr="00AB0F40">
              <w:rPr>
                <w:rFonts w:ascii="Times New Roman" w:hAnsi="Times New Roman"/>
              </w:rPr>
              <w:t xml:space="preserve"> деятельность в детском саду», А. П. </w:t>
            </w:r>
            <w:proofErr w:type="spellStart"/>
            <w:r w:rsidRPr="00AB0F40">
              <w:rPr>
                <w:rFonts w:ascii="Times New Roman" w:hAnsi="Times New Roman"/>
              </w:rPr>
              <w:t>Шаповалова</w:t>
            </w:r>
            <w:proofErr w:type="spellEnd"/>
          </w:p>
          <w:p w:rsidR="00F72502" w:rsidRPr="00AB0F40" w:rsidRDefault="00F72502" w:rsidP="006D325F">
            <w:pPr>
              <w:spacing w:after="0" w:line="240" w:lineRule="auto"/>
              <w:ind w:right="-126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«Социально-личностное развитие дошкольников»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Л. А. Загуменная,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«Воспитание нравственных чувств у старших дошкольников»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А. М. Виноградова</w:t>
            </w:r>
          </w:p>
        </w:tc>
        <w:tc>
          <w:tcPr>
            <w:tcW w:w="3368" w:type="dxa"/>
          </w:tcPr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«Занятия по конструированию из строительного материала», Л. В. Кудинова,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«Конструирование и художественный труд в детском саду», Л.В. </w:t>
            </w:r>
            <w:proofErr w:type="spellStart"/>
            <w:r w:rsidRPr="00AB0F40">
              <w:rPr>
                <w:rFonts w:ascii="Times New Roman" w:hAnsi="Times New Roman"/>
              </w:rPr>
              <w:t>Куцакова</w:t>
            </w:r>
            <w:proofErr w:type="spellEnd"/>
            <w:r w:rsidRPr="00AB0F40">
              <w:rPr>
                <w:rFonts w:ascii="Times New Roman" w:hAnsi="Times New Roman"/>
              </w:rPr>
              <w:t>;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«Оригами и другие игрушки из бумаги и картона», И. Агапова, М. Давыдова,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 xml:space="preserve">- «Занятия по изобразительной деятельности в подготовительной к школе группе детского сада», 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Т. С. Комарова,</w:t>
            </w:r>
          </w:p>
          <w:p w:rsidR="00F72502" w:rsidRPr="00AB0F40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AB0F40">
              <w:rPr>
                <w:rFonts w:ascii="Times New Roman" w:hAnsi="Times New Roman"/>
              </w:rPr>
              <w:t>- «Изобразительная деятельность в детском саду. Подготовительная группа», методические рекомендации, И. А. Лыкова</w:t>
            </w:r>
          </w:p>
        </w:tc>
      </w:tr>
    </w:tbl>
    <w:p w:rsidR="00F72502" w:rsidRPr="00E73A9F" w:rsidRDefault="00F72502" w:rsidP="00A6338C">
      <w:pPr>
        <w:spacing w:before="195" w:after="195" w:line="341" w:lineRule="atLeast"/>
        <w:jc w:val="right"/>
        <w:rPr>
          <w:rFonts w:ascii="Times New Roman" w:hAnsi="Times New Roman"/>
          <w:i/>
          <w:iCs/>
        </w:rPr>
      </w:pPr>
    </w:p>
    <w:p w:rsidR="00F72502" w:rsidRPr="00E73A9F" w:rsidRDefault="00F72502" w:rsidP="00A6338C">
      <w:pPr>
        <w:rPr>
          <w:rFonts w:ascii="Times New Roman" w:hAnsi="Times New Roman"/>
          <w:i/>
          <w:iCs/>
        </w:rPr>
      </w:pPr>
      <w:r w:rsidRPr="00E73A9F">
        <w:rPr>
          <w:rFonts w:ascii="Times New Roman" w:hAnsi="Times New Roman"/>
          <w:i/>
          <w:iCs/>
        </w:rPr>
        <w:br w:type="page"/>
      </w:r>
    </w:p>
    <w:p w:rsidR="00F72502" w:rsidRPr="00E73A9F" w:rsidRDefault="00F72502" w:rsidP="00A6338C">
      <w:pPr>
        <w:spacing w:before="195" w:after="195" w:line="341" w:lineRule="atLeast"/>
        <w:jc w:val="right"/>
        <w:rPr>
          <w:rFonts w:ascii="Times New Roman" w:hAnsi="Times New Roman"/>
          <w:i/>
        </w:rPr>
      </w:pPr>
      <w:r w:rsidRPr="00E73A9F">
        <w:rPr>
          <w:rFonts w:ascii="Times New Roman" w:hAnsi="Times New Roman"/>
          <w:i/>
          <w:iCs/>
        </w:rPr>
        <w:t>Приложение №2.</w:t>
      </w:r>
    </w:p>
    <w:p w:rsidR="00F72502" w:rsidRPr="00E73A9F" w:rsidRDefault="00F72502" w:rsidP="00A6338C">
      <w:pPr>
        <w:spacing w:before="195" w:after="195" w:line="341" w:lineRule="atLeast"/>
        <w:jc w:val="center"/>
        <w:rPr>
          <w:rFonts w:ascii="Times New Roman" w:hAnsi="Times New Roman"/>
        </w:rPr>
      </w:pPr>
      <w:r w:rsidRPr="00E73A9F">
        <w:rPr>
          <w:rFonts w:ascii="Times New Roman" w:hAnsi="Times New Roman"/>
          <w:b/>
          <w:bCs/>
          <w:iCs/>
        </w:rPr>
        <w:t>Методические рекомендации к разработке учебного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4655"/>
        <w:gridCol w:w="2467"/>
        <w:gridCol w:w="2467"/>
        <w:gridCol w:w="2467"/>
      </w:tblGrid>
      <w:tr w:rsidR="00F72502" w:rsidRPr="00AB0F40" w:rsidTr="006D325F">
        <w:tc>
          <w:tcPr>
            <w:tcW w:w="3013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Группы</w:t>
            </w:r>
          </w:p>
        </w:tc>
        <w:tc>
          <w:tcPr>
            <w:tcW w:w="4655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НОД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Занятия по дополнительному образованию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Гимнастика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Развлечения, праздники</w:t>
            </w:r>
          </w:p>
        </w:tc>
      </w:tr>
      <w:tr w:rsidR="00F72502" w:rsidRPr="00AB0F40" w:rsidTr="006D325F">
        <w:trPr>
          <w:trHeight w:val="1547"/>
        </w:trPr>
        <w:tc>
          <w:tcPr>
            <w:tcW w:w="3013" w:type="dxa"/>
          </w:tcPr>
          <w:p w:rsidR="00F72502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1-я младшая группа</w:t>
            </w:r>
          </w:p>
          <w:p w:rsidR="00F72502" w:rsidRPr="00E73A9F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 xml:space="preserve"> (от 1,5 до 3 лет)</w:t>
            </w:r>
          </w:p>
        </w:tc>
        <w:tc>
          <w:tcPr>
            <w:tcW w:w="4655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Pr="00E73A9F">
              <w:rPr>
                <w:rFonts w:ascii="Times New Roman" w:hAnsi="Times New Roman"/>
              </w:rPr>
              <w:t>10 минут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15</w:t>
            </w:r>
            <w:r w:rsidRPr="00E73A9F">
              <w:rPr>
                <w:rFonts w:ascii="Times New Roman" w:hAnsi="Times New Roman"/>
              </w:rPr>
              <w:t xml:space="preserve"> – 9.</w:t>
            </w:r>
            <w:r>
              <w:rPr>
                <w:rFonts w:ascii="Times New Roman" w:hAnsi="Times New Roman"/>
              </w:rPr>
              <w:t>25</w:t>
            </w:r>
            <w:r w:rsidRPr="00E73A9F">
              <w:rPr>
                <w:rFonts w:ascii="Times New Roman" w:hAnsi="Times New Roman"/>
              </w:rPr>
              <w:t>                     15.50 – 16.00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3</w:t>
            </w:r>
            <w:r w:rsidRPr="00E73A9F">
              <w:rPr>
                <w:rFonts w:ascii="Times New Roman" w:hAnsi="Times New Roman"/>
              </w:rPr>
              <w:t>0 – 9.</w:t>
            </w:r>
            <w:r>
              <w:rPr>
                <w:rFonts w:ascii="Times New Roman" w:hAnsi="Times New Roman"/>
              </w:rPr>
              <w:t>4</w:t>
            </w:r>
            <w:r w:rsidRPr="00E73A9F">
              <w:rPr>
                <w:rFonts w:ascii="Times New Roman" w:hAnsi="Times New Roman"/>
              </w:rPr>
              <w:t>0                     16.00 – 16.10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- 2 занятия в день, утром и вечером по подгруппам.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ВСЕГО:</w:t>
            </w:r>
            <w:r w:rsidRPr="00E73A9F">
              <w:rPr>
                <w:rFonts w:ascii="Times New Roman" w:hAnsi="Times New Roman"/>
              </w:rPr>
              <w:t xml:space="preserve"> 10 занятий, по </w:t>
            </w:r>
            <w:proofErr w:type="spellStart"/>
            <w:r w:rsidRPr="00E73A9F">
              <w:rPr>
                <w:rFonts w:ascii="Times New Roman" w:hAnsi="Times New Roman"/>
              </w:rPr>
              <w:t>СанПиНу</w:t>
            </w:r>
            <w:proofErr w:type="spellEnd"/>
            <w:r w:rsidRPr="00E73A9F">
              <w:rPr>
                <w:rFonts w:ascii="Times New Roman" w:hAnsi="Times New Roman"/>
              </w:rPr>
              <w:t xml:space="preserve"> -10.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 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– 5</w:t>
            </w:r>
            <w:r w:rsidRPr="00E73A9F">
              <w:rPr>
                <w:rFonts w:ascii="Times New Roman" w:hAnsi="Times New Roman"/>
              </w:rPr>
              <w:t xml:space="preserve"> минут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(в группе)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-15</w:t>
            </w:r>
            <w:r w:rsidRPr="00E73A9F">
              <w:rPr>
                <w:rFonts w:ascii="Times New Roman" w:hAnsi="Times New Roman"/>
              </w:rPr>
              <w:t xml:space="preserve"> минут</w:t>
            </w:r>
          </w:p>
        </w:tc>
      </w:tr>
      <w:tr w:rsidR="00F72502" w:rsidRPr="00AB0F40" w:rsidTr="006D325F">
        <w:trPr>
          <w:trHeight w:val="557"/>
        </w:trPr>
        <w:tc>
          <w:tcPr>
            <w:tcW w:w="3013" w:type="dxa"/>
          </w:tcPr>
          <w:p w:rsidR="00F72502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 xml:space="preserve">2-я младшая группа </w:t>
            </w:r>
          </w:p>
          <w:p w:rsidR="00F72502" w:rsidRPr="00E73A9F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(от 3 до 4 лет)</w:t>
            </w:r>
          </w:p>
        </w:tc>
        <w:tc>
          <w:tcPr>
            <w:tcW w:w="4655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15 минут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00</w:t>
            </w:r>
            <w:r w:rsidRPr="00E73A9F">
              <w:rPr>
                <w:rFonts w:ascii="Times New Roman" w:hAnsi="Times New Roman"/>
              </w:rPr>
              <w:t xml:space="preserve"> – 9.</w:t>
            </w:r>
            <w:r>
              <w:rPr>
                <w:rFonts w:ascii="Times New Roman" w:hAnsi="Times New Roman"/>
              </w:rPr>
              <w:t>15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25</w:t>
            </w:r>
            <w:r w:rsidRPr="00E73A9F">
              <w:rPr>
                <w:rFonts w:ascii="Times New Roman" w:hAnsi="Times New Roman"/>
              </w:rPr>
              <w:t xml:space="preserve"> – 9.</w:t>
            </w:r>
            <w:r>
              <w:rPr>
                <w:rFonts w:ascii="Times New Roman" w:hAnsi="Times New Roman"/>
              </w:rPr>
              <w:t>40</w:t>
            </w:r>
          </w:p>
          <w:p w:rsidR="00F72502" w:rsidRPr="00E73A9F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- 2 занятия в день, в 1-ой половине дня.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ВСЕГО:</w:t>
            </w:r>
            <w:r w:rsidRPr="00E73A9F">
              <w:rPr>
                <w:rFonts w:ascii="Times New Roman" w:hAnsi="Times New Roman"/>
              </w:rPr>
              <w:t xml:space="preserve"> 10 занятий, по </w:t>
            </w:r>
            <w:proofErr w:type="spellStart"/>
            <w:r w:rsidRPr="00E73A9F">
              <w:rPr>
                <w:rFonts w:ascii="Times New Roman" w:hAnsi="Times New Roman"/>
              </w:rPr>
              <w:t>СанПиНу</w:t>
            </w:r>
            <w:proofErr w:type="spellEnd"/>
            <w:r w:rsidRPr="00E73A9F">
              <w:rPr>
                <w:rFonts w:ascii="Times New Roman" w:hAnsi="Times New Roman"/>
              </w:rPr>
              <w:t xml:space="preserve"> -11.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1 раз в неделю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по 15 минут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Pr="00E73A9F">
              <w:rPr>
                <w:rFonts w:ascii="Times New Roman" w:hAnsi="Times New Roman"/>
              </w:rPr>
              <w:t xml:space="preserve"> минут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</w:rPr>
              <w:t xml:space="preserve"> группе, </w:t>
            </w:r>
            <w:r w:rsidRPr="00E73A9F">
              <w:rPr>
                <w:rFonts w:ascii="Times New Roman" w:hAnsi="Times New Roman"/>
              </w:rPr>
              <w:t xml:space="preserve"> физкультурном/ музыкальном залах)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-20</w:t>
            </w:r>
            <w:r w:rsidRPr="00E73A9F">
              <w:rPr>
                <w:rFonts w:ascii="Times New Roman" w:hAnsi="Times New Roman"/>
              </w:rPr>
              <w:t xml:space="preserve"> минут</w:t>
            </w:r>
          </w:p>
        </w:tc>
      </w:tr>
      <w:tr w:rsidR="00F72502" w:rsidRPr="00AB0F40" w:rsidTr="006D325F">
        <w:tc>
          <w:tcPr>
            <w:tcW w:w="3013" w:type="dxa"/>
          </w:tcPr>
          <w:p w:rsidR="00F72502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 xml:space="preserve">Средняя группа </w:t>
            </w:r>
          </w:p>
          <w:p w:rsidR="00F72502" w:rsidRPr="00E73A9F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(от 4 до 5 лет)</w:t>
            </w:r>
          </w:p>
        </w:tc>
        <w:tc>
          <w:tcPr>
            <w:tcW w:w="4655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15 – 20 минут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0</w:t>
            </w:r>
            <w:r w:rsidRPr="00E73A9F">
              <w:rPr>
                <w:rFonts w:ascii="Times New Roman" w:hAnsi="Times New Roman"/>
              </w:rPr>
              <w:t>0 – 9.</w:t>
            </w:r>
            <w:r>
              <w:rPr>
                <w:rFonts w:ascii="Times New Roman" w:hAnsi="Times New Roman"/>
              </w:rPr>
              <w:t>2</w:t>
            </w:r>
            <w:r w:rsidRPr="00E73A9F">
              <w:rPr>
                <w:rFonts w:ascii="Times New Roman" w:hAnsi="Times New Roman"/>
              </w:rPr>
              <w:t>0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3</w:t>
            </w:r>
            <w:r w:rsidRPr="00E73A9F">
              <w:rPr>
                <w:rFonts w:ascii="Times New Roman" w:hAnsi="Times New Roman"/>
              </w:rPr>
              <w:t xml:space="preserve">0 – </w:t>
            </w:r>
            <w:r>
              <w:rPr>
                <w:rFonts w:ascii="Times New Roman" w:hAnsi="Times New Roman"/>
              </w:rPr>
              <w:t>09</w:t>
            </w:r>
            <w:r w:rsidRPr="00E73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E73A9F">
              <w:rPr>
                <w:rFonts w:ascii="Times New Roman" w:hAnsi="Times New Roman"/>
              </w:rPr>
              <w:t>0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- по 2 занятия с перерывом 10 минут.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ВСЕГО:</w:t>
            </w:r>
            <w:r w:rsidRPr="00E73A9F">
              <w:rPr>
                <w:rFonts w:ascii="Times New Roman" w:hAnsi="Times New Roman"/>
              </w:rPr>
              <w:t xml:space="preserve"> 12 занятий (включая занятия по дополнительному образованию), 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 xml:space="preserve">по </w:t>
            </w:r>
            <w:proofErr w:type="spellStart"/>
            <w:r w:rsidRPr="00E73A9F">
              <w:rPr>
                <w:rFonts w:ascii="Times New Roman" w:hAnsi="Times New Roman"/>
              </w:rPr>
              <w:t>СанПиНу</w:t>
            </w:r>
            <w:proofErr w:type="spellEnd"/>
            <w:r w:rsidRPr="00E73A9F">
              <w:rPr>
                <w:rFonts w:ascii="Times New Roman" w:hAnsi="Times New Roman"/>
              </w:rPr>
              <w:t xml:space="preserve"> -12.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2 раза в неделю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по 20 минут</w:t>
            </w:r>
          </w:p>
        </w:tc>
        <w:tc>
          <w:tcPr>
            <w:tcW w:w="2467" w:type="dxa"/>
          </w:tcPr>
          <w:p w:rsidR="00F72502" w:rsidRPr="00FB6DE7" w:rsidRDefault="00F72502" w:rsidP="00FB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DE7">
              <w:rPr>
                <w:rFonts w:ascii="Times New Roman" w:hAnsi="Times New Roman"/>
              </w:rPr>
              <w:t>до 10 минут</w:t>
            </w:r>
          </w:p>
          <w:p w:rsidR="00F72502" w:rsidRPr="00E73A9F" w:rsidRDefault="00F72502" w:rsidP="00FB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DE7">
              <w:rPr>
                <w:rFonts w:ascii="Times New Roman" w:hAnsi="Times New Roman"/>
              </w:rPr>
              <w:t>(в группе,  физкультурном/ музыкальном залах)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-25</w:t>
            </w:r>
            <w:r w:rsidRPr="00E73A9F">
              <w:rPr>
                <w:rFonts w:ascii="Times New Roman" w:hAnsi="Times New Roman"/>
              </w:rPr>
              <w:t xml:space="preserve"> минут</w:t>
            </w:r>
          </w:p>
        </w:tc>
      </w:tr>
      <w:tr w:rsidR="00F72502" w:rsidRPr="00AB0F40" w:rsidTr="006D325F">
        <w:trPr>
          <w:trHeight w:val="1754"/>
        </w:trPr>
        <w:tc>
          <w:tcPr>
            <w:tcW w:w="3013" w:type="dxa"/>
          </w:tcPr>
          <w:p w:rsidR="00F72502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 xml:space="preserve">Старшая группа </w:t>
            </w:r>
          </w:p>
          <w:p w:rsidR="00F72502" w:rsidRPr="00E73A9F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(от 5 до 6 лет)</w:t>
            </w:r>
          </w:p>
        </w:tc>
        <w:tc>
          <w:tcPr>
            <w:tcW w:w="4655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20 – 25 минут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9.00 – 9.25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9.35 – 10.00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10.10 – 10.35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ВСЕГО:</w:t>
            </w:r>
            <w:r w:rsidRPr="00E73A9F">
              <w:rPr>
                <w:rFonts w:ascii="Times New Roman" w:hAnsi="Times New Roman"/>
              </w:rPr>
              <w:t xml:space="preserve"> 15 занятий (включая занятия по дополнительному образованию), 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 xml:space="preserve">по </w:t>
            </w:r>
            <w:proofErr w:type="spellStart"/>
            <w:r w:rsidRPr="00E73A9F">
              <w:rPr>
                <w:rFonts w:ascii="Times New Roman" w:hAnsi="Times New Roman"/>
              </w:rPr>
              <w:t>СанПиНу</w:t>
            </w:r>
            <w:proofErr w:type="spellEnd"/>
            <w:r w:rsidRPr="00E73A9F">
              <w:rPr>
                <w:rFonts w:ascii="Times New Roman" w:hAnsi="Times New Roman"/>
              </w:rPr>
              <w:t xml:space="preserve"> -15.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2 раза в неделю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по 25минут</w:t>
            </w:r>
          </w:p>
        </w:tc>
        <w:tc>
          <w:tcPr>
            <w:tcW w:w="2467" w:type="dxa"/>
          </w:tcPr>
          <w:p w:rsidR="00F72502" w:rsidRPr="00FB6DE7" w:rsidRDefault="00F72502" w:rsidP="00FB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DE7">
              <w:rPr>
                <w:rFonts w:ascii="Times New Roman" w:hAnsi="Times New Roman"/>
              </w:rPr>
              <w:t>10 минут</w:t>
            </w:r>
          </w:p>
          <w:p w:rsidR="00F72502" w:rsidRPr="00E73A9F" w:rsidRDefault="00F72502" w:rsidP="00FB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DE7">
              <w:rPr>
                <w:rFonts w:ascii="Times New Roman" w:hAnsi="Times New Roman"/>
              </w:rPr>
              <w:t>(в группе,  физкультурном/ музыкальном залах)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25 – 30 минут</w:t>
            </w:r>
          </w:p>
        </w:tc>
      </w:tr>
      <w:tr w:rsidR="00F72502" w:rsidRPr="00AB0F40" w:rsidTr="006D325F">
        <w:tc>
          <w:tcPr>
            <w:tcW w:w="3013" w:type="dxa"/>
          </w:tcPr>
          <w:p w:rsidR="00F72502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дготовительная группа</w:t>
            </w:r>
          </w:p>
          <w:p w:rsidR="00F72502" w:rsidRPr="00E73A9F" w:rsidRDefault="00F72502" w:rsidP="006D3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(от 6 до 8</w:t>
            </w:r>
            <w:r w:rsidRPr="00E73A9F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4655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25 – 30 минут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00</w:t>
            </w:r>
            <w:r w:rsidRPr="00E73A9F">
              <w:rPr>
                <w:rFonts w:ascii="Times New Roman" w:hAnsi="Times New Roman"/>
              </w:rPr>
              <w:t xml:space="preserve"> – 9.</w:t>
            </w:r>
            <w:r>
              <w:rPr>
                <w:rFonts w:ascii="Times New Roman" w:hAnsi="Times New Roman"/>
              </w:rPr>
              <w:t>30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40</w:t>
            </w:r>
            <w:r w:rsidRPr="00E73A9F">
              <w:rPr>
                <w:rFonts w:ascii="Times New Roman" w:hAnsi="Times New Roman"/>
              </w:rPr>
              <w:t xml:space="preserve"> – 10.</w:t>
            </w:r>
            <w:r>
              <w:rPr>
                <w:rFonts w:ascii="Times New Roman" w:hAnsi="Times New Roman"/>
              </w:rPr>
              <w:t>10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20</w:t>
            </w:r>
            <w:r w:rsidRPr="00E73A9F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0</w:t>
            </w:r>
            <w:r w:rsidRPr="00E73A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  <w:b/>
                <w:bCs/>
              </w:rPr>
              <w:t>ВСЕГО:</w:t>
            </w:r>
            <w:r w:rsidRPr="00E73A9F">
              <w:rPr>
                <w:rFonts w:ascii="Times New Roman" w:hAnsi="Times New Roman"/>
              </w:rPr>
              <w:t xml:space="preserve"> 17 занятий (включая занятия по дополнительному образованию), </w:t>
            </w:r>
          </w:p>
          <w:p w:rsidR="00F72502" w:rsidRPr="00E73A9F" w:rsidRDefault="00F72502" w:rsidP="006D325F">
            <w:pPr>
              <w:spacing w:after="0" w:line="240" w:lineRule="auto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 xml:space="preserve">по </w:t>
            </w:r>
            <w:proofErr w:type="spellStart"/>
            <w:r w:rsidRPr="00E73A9F">
              <w:rPr>
                <w:rFonts w:ascii="Times New Roman" w:hAnsi="Times New Roman"/>
              </w:rPr>
              <w:t>СанПиНу</w:t>
            </w:r>
            <w:proofErr w:type="spellEnd"/>
            <w:r w:rsidRPr="00E73A9F">
              <w:rPr>
                <w:rFonts w:ascii="Times New Roman" w:hAnsi="Times New Roman"/>
              </w:rPr>
              <w:t xml:space="preserve"> -17.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2 раза в неделю</w:t>
            </w:r>
          </w:p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по 30 минут</w:t>
            </w:r>
          </w:p>
        </w:tc>
        <w:tc>
          <w:tcPr>
            <w:tcW w:w="2467" w:type="dxa"/>
          </w:tcPr>
          <w:p w:rsidR="00F72502" w:rsidRPr="00FB6DE7" w:rsidRDefault="00F72502" w:rsidP="00FB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DE7">
              <w:rPr>
                <w:rFonts w:ascii="Times New Roman" w:hAnsi="Times New Roman"/>
              </w:rPr>
              <w:t>10 минут</w:t>
            </w:r>
          </w:p>
          <w:p w:rsidR="00F72502" w:rsidRPr="00E73A9F" w:rsidRDefault="00F72502" w:rsidP="00FB6D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DE7">
              <w:rPr>
                <w:rFonts w:ascii="Times New Roman" w:hAnsi="Times New Roman"/>
              </w:rPr>
              <w:t>(в группе,  физкультурном/ музыкальном залах)</w:t>
            </w:r>
          </w:p>
        </w:tc>
        <w:tc>
          <w:tcPr>
            <w:tcW w:w="2467" w:type="dxa"/>
          </w:tcPr>
          <w:p w:rsidR="00F72502" w:rsidRPr="00E73A9F" w:rsidRDefault="00F72502" w:rsidP="006D3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A9F">
              <w:rPr>
                <w:rFonts w:ascii="Times New Roman" w:hAnsi="Times New Roman"/>
              </w:rPr>
              <w:t>30 – 35 минут</w:t>
            </w:r>
          </w:p>
        </w:tc>
      </w:tr>
    </w:tbl>
    <w:p w:rsidR="00F72502" w:rsidRPr="00E73A9F" w:rsidRDefault="00F72502" w:rsidP="00A6338C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72502" w:rsidRPr="00E73A9F" w:rsidRDefault="00F72502" w:rsidP="009D0FB0">
      <w:pPr>
        <w:spacing w:after="0" w:line="240" w:lineRule="auto"/>
        <w:jc w:val="both"/>
        <w:rPr>
          <w:rStyle w:val="a7"/>
          <w:b w:val="0"/>
          <w:color w:val="auto"/>
          <w:szCs w:val="24"/>
        </w:rPr>
        <w:sectPr w:rsidR="00F72502" w:rsidRPr="00E73A9F" w:rsidSect="00BB5144">
          <w:pgSz w:w="16840" w:h="11900" w:orient="landscape"/>
          <w:pgMar w:top="560" w:right="538" w:bottom="709" w:left="993" w:header="0" w:footer="227" w:gutter="0"/>
          <w:cols w:space="720"/>
          <w:noEndnote/>
          <w:docGrid w:linePitch="360"/>
        </w:sectPr>
      </w:pPr>
      <w:r w:rsidRPr="00E73A9F">
        <w:rPr>
          <w:rFonts w:ascii="Times New Roman" w:hAnsi="Times New Roman"/>
          <w:i/>
          <w:iCs/>
        </w:rPr>
        <w:t>Примечание:</w:t>
      </w:r>
      <w:r w:rsidRPr="00E73A9F">
        <w:rPr>
          <w:rFonts w:ascii="Times New Roman" w:hAnsi="Times New Roman"/>
          <w:iCs/>
        </w:rPr>
        <w:t xml:space="preserve"> в середине занятий статического характера проводится физкультминутка длительностью от 1,5 до 3 минут.</w:t>
      </w:r>
      <w:bookmarkStart w:id="0" w:name="_GoBack"/>
      <w:bookmarkEnd w:id="0"/>
    </w:p>
    <w:p w:rsidR="00F72502" w:rsidRDefault="00F72502" w:rsidP="009D0FB0">
      <w:pPr>
        <w:rPr>
          <w:rFonts w:ascii="Times New Roman" w:hAnsi="Times New Roman"/>
          <w:i/>
          <w:sz w:val="24"/>
          <w:szCs w:val="24"/>
        </w:rPr>
      </w:pPr>
    </w:p>
    <w:sectPr w:rsidR="00F72502" w:rsidSect="00A6338C">
      <w:footerReference w:type="default" r:id="rId12"/>
      <w:pgSz w:w="11900" w:h="16840"/>
      <w:pgMar w:top="1276" w:right="418" w:bottom="1247" w:left="8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1B" w:rsidRDefault="00615E1B" w:rsidP="00576831">
      <w:pPr>
        <w:spacing w:after="0" w:line="240" w:lineRule="auto"/>
      </w:pPr>
      <w:r>
        <w:separator/>
      </w:r>
    </w:p>
  </w:endnote>
  <w:endnote w:type="continuationSeparator" w:id="0">
    <w:p w:rsidR="00615E1B" w:rsidRDefault="00615E1B" w:rsidP="0057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02" w:rsidRDefault="00F72502">
    <w:pPr>
      <w:pStyle w:val="a3"/>
      <w:jc w:val="right"/>
    </w:pPr>
  </w:p>
  <w:p w:rsidR="00F72502" w:rsidRDefault="00F725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1B" w:rsidRDefault="00615E1B" w:rsidP="00576831">
      <w:pPr>
        <w:spacing w:after="0" w:line="240" w:lineRule="auto"/>
      </w:pPr>
      <w:r>
        <w:separator/>
      </w:r>
    </w:p>
  </w:footnote>
  <w:footnote w:type="continuationSeparator" w:id="0">
    <w:p w:rsidR="00615E1B" w:rsidRDefault="00615E1B" w:rsidP="0057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502" w:rsidRDefault="00F9756E">
    <w:pPr>
      <w:rPr>
        <w:sz w:val="2"/>
        <w:szCs w:val="2"/>
      </w:rPr>
    </w:pPr>
    <w:r w:rsidRPr="00F9756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8.95pt;margin-top:22.85pt;width:146.15pt;height:24.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72502" w:rsidRDefault="00F72502">
                <w:pPr>
                  <w:spacing w:after="0" w:line="240" w:lineRule="auto"/>
                </w:pPr>
                <w:r w:rsidRPr="00AB0F40">
                  <w:rPr>
                    <w:rStyle w:val="a7"/>
                    <w:bCs/>
                    <w:szCs w:val="24"/>
                  </w:rPr>
                  <w:t>УТВЕРЖДЕНО:</w:t>
                </w:r>
              </w:p>
              <w:p w:rsidR="00F72502" w:rsidRDefault="00F72502">
                <w:pPr>
                  <w:spacing w:after="0" w:line="240" w:lineRule="auto"/>
                </w:pPr>
                <w:r w:rsidRPr="00AB0F40">
                  <w:rPr>
                    <w:rStyle w:val="a8"/>
                    <w:szCs w:val="24"/>
                  </w:rPr>
                  <w:t xml:space="preserve">Заведующая МБДОУ </w:t>
                </w:r>
                <w:proofErr w:type="spellStart"/>
                <w:r w:rsidRPr="00AB0F40">
                  <w:rPr>
                    <w:rStyle w:val="a8"/>
                    <w:szCs w:val="24"/>
                  </w:rPr>
                  <w:t>д</w:t>
                </w:r>
                <w:proofErr w:type="spellEnd"/>
                <w:r w:rsidRPr="00AB0F40">
                  <w:rPr>
                    <w:rStyle w:val="a8"/>
                    <w:szCs w:val="24"/>
                  </w:rPr>
                  <w:t>/с №1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F2"/>
    <w:multiLevelType w:val="multilevel"/>
    <w:tmpl w:val="B4387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012898"/>
    <w:multiLevelType w:val="hybridMultilevel"/>
    <w:tmpl w:val="5648585A"/>
    <w:lvl w:ilvl="0" w:tplc="512EA97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A17E2"/>
    <w:multiLevelType w:val="multilevel"/>
    <w:tmpl w:val="2EFCC5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EDC6D4F"/>
    <w:multiLevelType w:val="multilevel"/>
    <w:tmpl w:val="9D902C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4B5"/>
    <w:rsid w:val="00001EE1"/>
    <w:rsid w:val="0002583F"/>
    <w:rsid w:val="00044843"/>
    <w:rsid w:val="00073342"/>
    <w:rsid w:val="000C6654"/>
    <w:rsid w:val="001309C0"/>
    <w:rsid w:val="00151D44"/>
    <w:rsid w:val="00152CCF"/>
    <w:rsid w:val="00156B33"/>
    <w:rsid w:val="001D7CBD"/>
    <w:rsid w:val="001F25BF"/>
    <w:rsid w:val="00217BA3"/>
    <w:rsid w:val="00227CF7"/>
    <w:rsid w:val="0024059D"/>
    <w:rsid w:val="00255EA2"/>
    <w:rsid w:val="00266A28"/>
    <w:rsid w:val="00273782"/>
    <w:rsid w:val="00285437"/>
    <w:rsid w:val="002C1289"/>
    <w:rsid w:val="002F5CEA"/>
    <w:rsid w:val="00312A18"/>
    <w:rsid w:val="00321B2C"/>
    <w:rsid w:val="00322A12"/>
    <w:rsid w:val="003334B5"/>
    <w:rsid w:val="003568B1"/>
    <w:rsid w:val="00390060"/>
    <w:rsid w:val="00397B90"/>
    <w:rsid w:val="003D4FB4"/>
    <w:rsid w:val="004076CF"/>
    <w:rsid w:val="00454671"/>
    <w:rsid w:val="00463E70"/>
    <w:rsid w:val="004A1BC6"/>
    <w:rsid w:val="004E6EE2"/>
    <w:rsid w:val="00514A60"/>
    <w:rsid w:val="005655A2"/>
    <w:rsid w:val="00576831"/>
    <w:rsid w:val="005F4BFD"/>
    <w:rsid w:val="00603CCE"/>
    <w:rsid w:val="006153E0"/>
    <w:rsid w:val="00615E1B"/>
    <w:rsid w:val="00627A86"/>
    <w:rsid w:val="00631A43"/>
    <w:rsid w:val="00681F8D"/>
    <w:rsid w:val="00686544"/>
    <w:rsid w:val="006A40C3"/>
    <w:rsid w:val="006D325F"/>
    <w:rsid w:val="006D5616"/>
    <w:rsid w:val="00701E46"/>
    <w:rsid w:val="00730E09"/>
    <w:rsid w:val="00793D2F"/>
    <w:rsid w:val="007A1AB2"/>
    <w:rsid w:val="007E6D7A"/>
    <w:rsid w:val="008106B8"/>
    <w:rsid w:val="008401DC"/>
    <w:rsid w:val="008677B6"/>
    <w:rsid w:val="008F4B47"/>
    <w:rsid w:val="00905391"/>
    <w:rsid w:val="0093544A"/>
    <w:rsid w:val="00936DA0"/>
    <w:rsid w:val="0094466F"/>
    <w:rsid w:val="00947996"/>
    <w:rsid w:val="00976582"/>
    <w:rsid w:val="00982749"/>
    <w:rsid w:val="009D0FB0"/>
    <w:rsid w:val="009F6F57"/>
    <w:rsid w:val="00A1705D"/>
    <w:rsid w:val="00A37352"/>
    <w:rsid w:val="00A437A4"/>
    <w:rsid w:val="00A52309"/>
    <w:rsid w:val="00A6338C"/>
    <w:rsid w:val="00A7708E"/>
    <w:rsid w:val="00AB0F40"/>
    <w:rsid w:val="00AB3EB2"/>
    <w:rsid w:val="00AD4B4A"/>
    <w:rsid w:val="00AE1B16"/>
    <w:rsid w:val="00AF5BFD"/>
    <w:rsid w:val="00AF70B6"/>
    <w:rsid w:val="00B149DA"/>
    <w:rsid w:val="00B63A0D"/>
    <w:rsid w:val="00B70EDF"/>
    <w:rsid w:val="00B96254"/>
    <w:rsid w:val="00BB5144"/>
    <w:rsid w:val="00BB5348"/>
    <w:rsid w:val="00BF10E7"/>
    <w:rsid w:val="00C35970"/>
    <w:rsid w:val="00C35B4D"/>
    <w:rsid w:val="00C553F6"/>
    <w:rsid w:val="00CA14E5"/>
    <w:rsid w:val="00CC29DD"/>
    <w:rsid w:val="00CD278B"/>
    <w:rsid w:val="00CD6519"/>
    <w:rsid w:val="00CE2560"/>
    <w:rsid w:val="00CF443F"/>
    <w:rsid w:val="00D115F1"/>
    <w:rsid w:val="00D1501E"/>
    <w:rsid w:val="00D202B1"/>
    <w:rsid w:val="00D20F13"/>
    <w:rsid w:val="00D523AC"/>
    <w:rsid w:val="00D5688B"/>
    <w:rsid w:val="00D87A82"/>
    <w:rsid w:val="00D96824"/>
    <w:rsid w:val="00DA278B"/>
    <w:rsid w:val="00DC0F1E"/>
    <w:rsid w:val="00DD7ABB"/>
    <w:rsid w:val="00DE3CDA"/>
    <w:rsid w:val="00DE4C09"/>
    <w:rsid w:val="00DE5CA0"/>
    <w:rsid w:val="00E06C91"/>
    <w:rsid w:val="00E1757B"/>
    <w:rsid w:val="00E73A9F"/>
    <w:rsid w:val="00F42166"/>
    <w:rsid w:val="00F44D42"/>
    <w:rsid w:val="00F72502"/>
    <w:rsid w:val="00F73E55"/>
    <w:rsid w:val="00F820A2"/>
    <w:rsid w:val="00F828E3"/>
    <w:rsid w:val="00F961B4"/>
    <w:rsid w:val="00F9756E"/>
    <w:rsid w:val="00FA6614"/>
    <w:rsid w:val="00FB1596"/>
    <w:rsid w:val="00FB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333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3334B5"/>
    <w:rPr>
      <w:rFonts w:cs="Times New Roman"/>
    </w:rPr>
  </w:style>
  <w:style w:type="paragraph" w:styleId="a3">
    <w:name w:val="footer"/>
    <w:basedOn w:val="a"/>
    <w:link w:val="a4"/>
    <w:uiPriority w:val="99"/>
    <w:rsid w:val="0097658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76582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99"/>
    <w:rsid w:val="00976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976582"/>
    <w:rPr>
      <w:rFonts w:cs="Times New Roman"/>
      <w:color w:val="0066CC"/>
      <w:u w:val="single"/>
    </w:rPr>
  </w:style>
  <w:style w:type="character" w:customStyle="1" w:styleId="a7">
    <w:name w:val="Колонтитул"/>
    <w:uiPriority w:val="99"/>
    <w:rsid w:val="0097658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976582"/>
    <w:rPr>
      <w:rFonts w:ascii="Times New Roman" w:hAnsi="Times New Roman"/>
      <w:b/>
      <w:sz w:val="21"/>
      <w:shd w:val="clear" w:color="auto" w:fill="FFFFFF"/>
    </w:rPr>
  </w:style>
  <w:style w:type="character" w:customStyle="1" w:styleId="2">
    <w:name w:val="Основной текст (2)"/>
    <w:uiPriority w:val="99"/>
    <w:rsid w:val="00976582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0">
    <w:name w:val="Основной текст (2) + Курсив"/>
    <w:uiPriority w:val="99"/>
    <w:rsid w:val="00976582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976582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sz w:val="21"/>
      <w:szCs w:val="20"/>
      <w:lang/>
    </w:rPr>
  </w:style>
  <w:style w:type="character" w:customStyle="1" w:styleId="210">
    <w:name w:val="Основной текст (2) + 10"/>
    <w:aliases w:val="5 pt,Полужирный"/>
    <w:uiPriority w:val="99"/>
    <w:rsid w:val="00976582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2">
    <w:name w:val="Основной текст (2) + 102"/>
    <w:aliases w:val="5 pt2,Курсив"/>
    <w:uiPriority w:val="99"/>
    <w:rsid w:val="00976582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1">
    <w:name w:val="Основной текст (2) + 101"/>
    <w:aliases w:val="5 pt1"/>
    <w:uiPriority w:val="99"/>
    <w:rsid w:val="0097658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8">
    <w:name w:val="Колонтитул + Не полужирный"/>
    <w:uiPriority w:val="99"/>
    <w:rsid w:val="0097658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976582"/>
    <w:rPr>
      <w:rFonts w:ascii="Times New Roman" w:hAnsi="Times New Roman"/>
      <w:sz w:val="32"/>
      <w:shd w:val="clear" w:color="auto" w:fill="FFFFFF"/>
    </w:rPr>
  </w:style>
  <w:style w:type="character" w:customStyle="1" w:styleId="31">
    <w:name w:val="Основной текст (3) + Малые прописные"/>
    <w:uiPriority w:val="99"/>
    <w:rsid w:val="00976582"/>
    <w:rPr>
      <w:rFonts w:ascii="Times New Roman" w:hAnsi="Times New Roman"/>
      <w:smallCaps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976582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6582"/>
    <w:pPr>
      <w:widowControl w:val="0"/>
      <w:shd w:val="clear" w:color="auto" w:fill="FFFFFF"/>
      <w:spacing w:before="1140" w:after="60" w:line="240" w:lineRule="atLeast"/>
    </w:pPr>
    <w:rPr>
      <w:rFonts w:ascii="Times New Roman" w:hAnsi="Times New Roman"/>
      <w:sz w:val="32"/>
      <w:szCs w:val="20"/>
      <w:lang/>
    </w:rPr>
  </w:style>
  <w:style w:type="paragraph" w:customStyle="1" w:styleId="10">
    <w:name w:val="Заголовок №1"/>
    <w:basedOn w:val="a"/>
    <w:link w:val="1"/>
    <w:uiPriority w:val="99"/>
    <w:rsid w:val="00976582"/>
    <w:pPr>
      <w:widowControl w:val="0"/>
      <w:shd w:val="clear" w:color="auto" w:fill="FFFFFF"/>
      <w:spacing w:after="0" w:line="336" w:lineRule="exact"/>
      <w:outlineLvl w:val="0"/>
    </w:pPr>
    <w:rPr>
      <w:rFonts w:ascii="Times New Roman" w:hAnsi="Times New Roman"/>
      <w:b/>
      <w:sz w:val="28"/>
      <w:szCs w:val="20"/>
      <w:lang/>
    </w:rPr>
  </w:style>
  <w:style w:type="character" w:customStyle="1" w:styleId="c27c25c31">
    <w:name w:val="c27 c25 c31"/>
    <w:basedOn w:val="a0"/>
    <w:uiPriority w:val="99"/>
    <w:rsid w:val="00793D2F"/>
    <w:rPr>
      <w:rFonts w:cs="Times New Roman"/>
    </w:rPr>
  </w:style>
  <w:style w:type="paragraph" w:styleId="a9">
    <w:name w:val="List Paragraph"/>
    <w:basedOn w:val="a"/>
    <w:uiPriority w:val="99"/>
    <w:qFormat/>
    <w:rsid w:val="00A63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wp-content/uploads/2013/11/PR_1155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ro.ru/wp-content/uploads/2013/11/PR_11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wp-content/uploads/2013/11/PR_115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4835</Words>
  <Characters>27560</Characters>
  <Application>Microsoft Office Word</Application>
  <DocSecurity>0</DocSecurity>
  <Lines>229</Lines>
  <Paragraphs>64</Paragraphs>
  <ScaleCrop>false</ScaleCrop>
  <Company>RePack by SPecialiST</Company>
  <LinksUpToDate>false</LinksUpToDate>
  <CharactersWithSpaces>32331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ds32</cp:lastModifiedBy>
  <cp:revision>12</cp:revision>
  <cp:lastPrinted>2018-08-31T11:13:00Z</cp:lastPrinted>
  <dcterms:created xsi:type="dcterms:W3CDTF">2019-08-12T21:09:00Z</dcterms:created>
  <dcterms:modified xsi:type="dcterms:W3CDTF">2020-10-06T07:50:00Z</dcterms:modified>
</cp:coreProperties>
</file>